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5259E" w14:textId="6C4C626A" w:rsidR="00FA08D8" w:rsidRDefault="00FD156D" w:rsidP="00FA08D8">
      <w:pPr>
        <w:pStyle w:val="Heading1"/>
        <w:spacing w:before="240" w:line="120" w:lineRule="auto"/>
        <w:jc w:val="center"/>
        <w:rPr>
          <w:rFonts w:ascii="Arial" w:hAnsi="Arial" w:cs="Arial"/>
        </w:rPr>
      </w:pPr>
      <w:r>
        <w:rPr>
          <w:noProof/>
        </w:rPr>
        <w:drawing>
          <wp:anchor distT="0" distB="0" distL="114300" distR="114300" simplePos="0" relativeHeight="251659264" behindDoc="0" locked="0" layoutInCell="1" allowOverlap="1" wp14:anchorId="49686841" wp14:editId="54E7CCF1">
            <wp:simplePos x="0" y="0"/>
            <wp:positionH relativeFrom="margin">
              <wp:align>center</wp:align>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8D8" w:rsidRPr="003F5A0C">
        <w:rPr>
          <w:rFonts w:ascii="Arial" w:hAnsi="Arial" w:cs="Arial"/>
        </w:rPr>
        <w:t>Ro</w:t>
      </w:r>
      <w:r w:rsidR="00FA08D8">
        <w:rPr>
          <w:rFonts w:ascii="Arial" w:hAnsi="Arial" w:cs="Arial"/>
        </w:rPr>
        <w:t>tary International &amp; Rotary District 6910</w:t>
      </w:r>
    </w:p>
    <w:p w14:paraId="7711E8CA" w14:textId="77777777" w:rsidR="00FA08D8" w:rsidRDefault="00FA08D8" w:rsidP="00FA08D8">
      <w:pPr>
        <w:pStyle w:val="Heading1"/>
        <w:spacing w:before="120" w:after="120" w:line="240" w:lineRule="auto"/>
        <w:jc w:val="center"/>
        <w:rPr>
          <w:rFonts w:ascii="Arial" w:hAnsi="Arial" w:cs="Arial"/>
        </w:rPr>
      </w:pPr>
      <w:r w:rsidRPr="003F5A0C">
        <w:rPr>
          <w:rFonts w:ascii="Arial" w:hAnsi="Arial" w:cs="Arial"/>
        </w:rPr>
        <w:t>Global Grants Scholarship Information</w:t>
      </w:r>
    </w:p>
    <w:p w14:paraId="051C8905" w14:textId="54BEFF80" w:rsidR="00FA08D8" w:rsidRPr="00717C01" w:rsidRDefault="00FA08D8" w:rsidP="00640067">
      <w:pPr>
        <w:pStyle w:val="Heading1"/>
        <w:spacing w:before="0" w:line="240" w:lineRule="auto"/>
        <w:jc w:val="center"/>
        <w:rPr>
          <w:rFonts w:ascii="Arial" w:hAnsi="Arial" w:cs="Arial"/>
          <w:sz w:val="20"/>
          <w:szCs w:val="20"/>
        </w:rPr>
      </w:pPr>
      <w:r w:rsidRPr="00717C01">
        <w:rPr>
          <w:rFonts w:ascii="Arial" w:hAnsi="Arial" w:cs="Arial"/>
          <w:sz w:val="20"/>
          <w:szCs w:val="20"/>
        </w:rPr>
        <w:t>For Study Commencing 7/1/20</w:t>
      </w:r>
      <w:r w:rsidR="006F6D7A">
        <w:rPr>
          <w:rFonts w:ascii="Arial" w:hAnsi="Arial" w:cs="Arial"/>
          <w:sz w:val="20"/>
          <w:szCs w:val="20"/>
        </w:rPr>
        <w:t>2</w:t>
      </w:r>
      <w:r w:rsidR="00551443">
        <w:rPr>
          <w:rFonts w:ascii="Arial" w:hAnsi="Arial" w:cs="Arial"/>
          <w:sz w:val="20"/>
          <w:szCs w:val="20"/>
        </w:rPr>
        <w:t>2</w:t>
      </w:r>
      <w:r w:rsidRPr="00717C01">
        <w:rPr>
          <w:rFonts w:ascii="Arial" w:hAnsi="Arial" w:cs="Arial"/>
          <w:sz w:val="20"/>
          <w:szCs w:val="20"/>
        </w:rPr>
        <w:t xml:space="preserve"> – 6/30/20</w:t>
      </w:r>
      <w:r w:rsidR="000F4334">
        <w:rPr>
          <w:rFonts w:ascii="Arial" w:hAnsi="Arial" w:cs="Arial"/>
          <w:sz w:val="20"/>
          <w:szCs w:val="20"/>
        </w:rPr>
        <w:t>2</w:t>
      </w:r>
      <w:r w:rsidR="00551443">
        <w:rPr>
          <w:rFonts w:ascii="Arial" w:hAnsi="Arial" w:cs="Arial"/>
          <w:sz w:val="20"/>
          <w:szCs w:val="20"/>
        </w:rPr>
        <w:t>3</w:t>
      </w:r>
    </w:p>
    <w:p w14:paraId="32C12D34" w14:textId="77777777" w:rsidR="00FA08D8" w:rsidRPr="003A7666" w:rsidRDefault="00FA08D8" w:rsidP="00FA08D8">
      <w:pPr>
        <w:rPr>
          <w:rFonts w:ascii="Arial" w:hAnsi="Arial" w:cs="Arial"/>
          <w:b/>
        </w:rPr>
      </w:pPr>
    </w:p>
    <w:p w14:paraId="650EC2E2" w14:textId="77777777" w:rsidR="00640067" w:rsidRDefault="00640067" w:rsidP="00FA08D8">
      <w:pPr>
        <w:rPr>
          <w:rFonts w:ascii="Arial" w:hAnsi="Arial" w:cs="Arial"/>
          <w:b/>
          <w:sz w:val="24"/>
          <w:szCs w:val="24"/>
        </w:rPr>
      </w:pPr>
    </w:p>
    <w:p w14:paraId="0C58E6F2" w14:textId="5D7ED06D" w:rsidR="00FA08D8" w:rsidRPr="003A7666" w:rsidRDefault="00FA08D8" w:rsidP="00FA08D8">
      <w:pPr>
        <w:rPr>
          <w:rFonts w:ascii="Arial" w:hAnsi="Arial" w:cs="Arial"/>
          <w:b/>
          <w:sz w:val="24"/>
          <w:szCs w:val="24"/>
        </w:rPr>
      </w:pPr>
      <w:r w:rsidRPr="003A7666">
        <w:rPr>
          <w:rFonts w:ascii="Arial" w:hAnsi="Arial" w:cs="Arial"/>
          <w:b/>
          <w:sz w:val="24"/>
          <w:szCs w:val="24"/>
        </w:rPr>
        <w:t>INTRODUCTION</w:t>
      </w:r>
    </w:p>
    <w:p w14:paraId="49A08F0E" w14:textId="1986D5C7" w:rsidR="00FA08D8" w:rsidRDefault="00FA08D8" w:rsidP="00FA08D8">
      <w:pPr>
        <w:rPr>
          <w:rFonts w:ascii="Arial" w:hAnsi="Arial" w:cs="Arial"/>
        </w:rPr>
      </w:pPr>
      <w:r>
        <w:rPr>
          <w:rFonts w:ascii="Arial" w:hAnsi="Arial" w:cs="Arial"/>
        </w:rPr>
        <w:t xml:space="preserve">The Global Grants Scholarship builds on the very best of Rotary’s history while expanding opportunities and simplifying rules, </w:t>
      </w:r>
      <w:proofErr w:type="gramStart"/>
      <w:r>
        <w:rPr>
          <w:rFonts w:ascii="Arial" w:hAnsi="Arial" w:cs="Arial"/>
        </w:rPr>
        <w:t>in order to</w:t>
      </w:r>
      <w:proofErr w:type="gramEnd"/>
      <w:r>
        <w:rPr>
          <w:rFonts w:ascii="Arial" w:hAnsi="Arial" w:cs="Arial"/>
        </w:rPr>
        <w:t xml:space="preserve"> make funding education easier than ever.  The opportunity in District 6910 is to identify qualified candidates for a Global Grants Scholarship.  The purpose of the Global Grants Scholarship is to forge a link between Rotary and the development of skilled professionals aligned with one of the Rotary Foundation’s s</w:t>
      </w:r>
      <w:r w:rsidR="003C076E">
        <w:rPr>
          <w:rFonts w:ascii="Arial" w:hAnsi="Arial" w:cs="Arial"/>
        </w:rPr>
        <w:t>even</w:t>
      </w:r>
      <w:r>
        <w:rPr>
          <w:rFonts w:ascii="Arial" w:hAnsi="Arial" w:cs="Arial"/>
        </w:rPr>
        <w:t xml:space="preserve"> areas of focus.  The Rotary Foundation &amp; Rotary District 6910 are</w:t>
      </w:r>
      <w:r w:rsidRPr="003C5DB2">
        <w:rPr>
          <w:rFonts w:ascii="Arial" w:hAnsi="Arial" w:cs="Arial"/>
        </w:rPr>
        <w:t xml:space="preserve"> prepared to offer </w:t>
      </w:r>
      <w:r>
        <w:rPr>
          <w:rFonts w:ascii="Arial" w:hAnsi="Arial" w:cs="Arial"/>
        </w:rPr>
        <w:t>1</w:t>
      </w:r>
      <w:r w:rsidRPr="003C5DB2">
        <w:rPr>
          <w:rFonts w:ascii="Arial" w:hAnsi="Arial" w:cs="Arial"/>
        </w:rPr>
        <w:t xml:space="preserve"> Global Grant</w:t>
      </w:r>
      <w:r>
        <w:rPr>
          <w:rFonts w:ascii="Arial" w:hAnsi="Arial" w:cs="Arial"/>
        </w:rPr>
        <w:t>s</w:t>
      </w:r>
      <w:r w:rsidRPr="003C5DB2">
        <w:rPr>
          <w:rFonts w:ascii="Arial" w:hAnsi="Arial" w:cs="Arial"/>
        </w:rPr>
        <w:t xml:space="preserve"> Scholarship for </w:t>
      </w:r>
      <w:r>
        <w:rPr>
          <w:rFonts w:ascii="Arial" w:hAnsi="Arial" w:cs="Arial"/>
        </w:rPr>
        <w:t xml:space="preserve">a </w:t>
      </w:r>
      <w:r w:rsidRPr="003C5DB2">
        <w:rPr>
          <w:rFonts w:ascii="Arial" w:hAnsi="Arial" w:cs="Arial"/>
        </w:rPr>
        <w:t xml:space="preserve">qualified student who will </w:t>
      </w:r>
      <w:r w:rsidR="004106A8">
        <w:rPr>
          <w:rFonts w:ascii="Arial" w:hAnsi="Arial" w:cs="Arial"/>
        </w:rPr>
        <w:t xml:space="preserve">start their </w:t>
      </w:r>
      <w:r w:rsidRPr="003C5DB2">
        <w:rPr>
          <w:rFonts w:ascii="Arial" w:hAnsi="Arial" w:cs="Arial"/>
        </w:rPr>
        <w:t>stud</w:t>
      </w:r>
      <w:r w:rsidR="004106A8">
        <w:rPr>
          <w:rFonts w:ascii="Arial" w:hAnsi="Arial" w:cs="Arial"/>
        </w:rPr>
        <w:t xml:space="preserve">ies </w:t>
      </w:r>
      <w:r w:rsidR="002F0652">
        <w:rPr>
          <w:rFonts w:ascii="Arial" w:hAnsi="Arial" w:cs="Arial"/>
        </w:rPr>
        <w:t>sometime between</w:t>
      </w:r>
      <w:r w:rsidRPr="003C5DB2">
        <w:rPr>
          <w:rFonts w:ascii="Arial" w:hAnsi="Arial" w:cs="Arial"/>
        </w:rPr>
        <w:t xml:space="preserve"> </w:t>
      </w:r>
      <w:r w:rsidR="002F0652">
        <w:rPr>
          <w:rFonts w:ascii="Arial" w:hAnsi="Arial" w:cs="Arial"/>
        </w:rPr>
        <w:t>July</w:t>
      </w:r>
      <w:r w:rsidR="00BF6187">
        <w:rPr>
          <w:rFonts w:ascii="Arial" w:hAnsi="Arial" w:cs="Arial"/>
        </w:rPr>
        <w:t xml:space="preserve"> </w:t>
      </w:r>
      <w:r w:rsidR="002F0652">
        <w:rPr>
          <w:rFonts w:ascii="Arial" w:hAnsi="Arial" w:cs="Arial"/>
        </w:rPr>
        <w:t>1,</w:t>
      </w:r>
      <w:r w:rsidR="00BF6187">
        <w:rPr>
          <w:rFonts w:ascii="Arial" w:hAnsi="Arial" w:cs="Arial"/>
        </w:rPr>
        <w:t xml:space="preserve"> </w:t>
      </w:r>
      <w:r w:rsidRPr="003C5DB2">
        <w:rPr>
          <w:rFonts w:ascii="Arial" w:hAnsi="Arial" w:cs="Arial"/>
        </w:rPr>
        <w:t>20</w:t>
      </w:r>
      <w:r w:rsidR="006F6D7A">
        <w:rPr>
          <w:rFonts w:ascii="Arial" w:hAnsi="Arial" w:cs="Arial"/>
        </w:rPr>
        <w:t>2</w:t>
      </w:r>
      <w:r w:rsidR="008A5C2F">
        <w:rPr>
          <w:rFonts w:ascii="Arial" w:hAnsi="Arial" w:cs="Arial"/>
        </w:rPr>
        <w:t>2</w:t>
      </w:r>
      <w:r w:rsidR="002F0652">
        <w:rPr>
          <w:rFonts w:ascii="Arial" w:hAnsi="Arial" w:cs="Arial"/>
        </w:rPr>
        <w:t xml:space="preserve"> and June 30, </w:t>
      </w:r>
      <w:r w:rsidRPr="003C5DB2">
        <w:rPr>
          <w:rFonts w:ascii="Arial" w:hAnsi="Arial" w:cs="Arial"/>
        </w:rPr>
        <w:t>20</w:t>
      </w:r>
      <w:r w:rsidR="000F4334">
        <w:rPr>
          <w:rFonts w:ascii="Arial" w:hAnsi="Arial" w:cs="Arial"/>
        </w:rPr>
        <w:t>2</w:t>
      </w:r>
      <w:r w:rsidR="008A5C2F">
        <w:rPr>
          <w:rFonts w:ascii="Arial" w:hAnsi="Arial" w:cs="Arial"/>
        </w:rPr>
        <w:t>3</w:t>
      </w:r>
      <w:r w:rsidRPr="003C5DB2">
        <w:rPr>
          <w:rFonts w:ascii="Arial" w:hAnsi="Arial" w:cs="Arial"/>
        </w:rPr>
        <w:t>.</w:t>
      </w:r>
      <w:r>
        <w:rPr>
          <w:rFonts w:ascii="Arial" w:hAnsi="Arial" w:cs="Arial"/>
        </w:rPr>
        <w:t xml:space="preserve">  </w:t>
      </w:r>
      <w:r w:rsidR="00BD3549">
        <w:rPr>
          <w:rFonts w:ascii="Arial" w:hAnsi="Arial" w:cs="Arial"/>
        </w:rPr>
        <w:t xml:space="preserve">The Scholarship funding amount is $30,000 ($15,000 of which comes from D6910 and $15,000 from the Rotary Foundation). </w:t>
      </w:r>
      <w:r>
        <w:rPr>
          <w:rFonts w:ascii="Arial" w:hAnsi="Arial" w:cs="Arial"/>
        </w:rPr>
        <w:t>We seek to identify candidate</w:t>
      </w:r>
      <w:r w:rsidR="00B64983">
        <w:rPr>
          <w:rFonts w:ascii="Arial" w:hAnsi="Arial" w:cs="Arial"/>
        </w:rPr>
        <w:t>s</w:t>
      </w:r>
      <w:r>
        <w:rPr>
          <w:rFonts w:ascii="Arial" w:hAnsi="Arial" w:cs="Arial"/>
        </w:rPr>
        <w:t xml:space="preserve"> who:</w:t>
      </w:r>
    </w:p>
    <w:p w14:paraId="2F9CEE51" w14:textId="77777777" w:rsidR="00FA08D8" w:rsidRDefault="00FA08D8" w:rsidP="00FA08D8">
      <w:pPr>
        <w:pStyle w:val="ListParagraph"/>
        <w:numPr>
          <w:ilvl w:val="0"/>
          <w:numId w:val="3"/>
        </w:numPr>
        <w:rPr>
          <w:rFonts w:ascii="Arial" w:hAnsi="Arial" w:cs="Arial"/>
        </w:rPr>
      </w:pPr>
      <w:r>
        <w:rPr>
          <w:rFonts w:ascii="Arial" w:hAnsi="Arial" w:cs="Arial"/>
        </w:rPr>
        <w:t>Possess excellent leadership skills and potential</w:t>
      </w:r>
    </w:p>
    <w:p w14:paraId="326F7849" w14:textId="77777777" w:rsidR="00FA08D8" w:rsidRDefault="00FA08D8" w:rsidP="00FA08D8">
      <w:pPr>
        <w:pStyle w:val="ListParagraph"/>
        <w:numPr>
          <w:ilvl w:val="0"/>
          <w:numId w:val="3"/>
        </w:numPr>
        <w:rPr>
          <w:rFonts w:ascii="Arial" w:hAnsi="Arial" w:cs="Arial"/>
        </w:rPr>
      </w:pPr>
      <w:r>
        <w:rPr>
          <w:rFonts w:ascii="Arial" w:hAnsi="Arial" w:cs="Arial"/>
        </w:rPr>
        <w:t>Have a proven record of success in their academic field and/or vocation</w:t>
      </w:r>
    </w:p>
    <w:p w14:paraId="796660B5" w14:textId="77777777" w:rsidR="00FA08D8" w:rsidRDefault="00FA08D8" w:rsidP="00FA08D8">
      <w:pPr>
        <w:pStyle w:val="ListParagraph"/>
        <w:numPr>
          <w:ilvl w:val="0"/>
          <w:numId w:val="3"/>
        </w:numPr>
        <w:rPr>
          <w:rFonts w:ascii="Arial" w:hAnsi="Arial" w:cs="Arial"/>
        </w:rPr>
      </w:pPr>
      <w:r>
        <w:rPr>
          <w:rFonts w:ascii="Arial" w:hAnsi="Arial" w:cs="Arial"/>
        </w:rPr>
        <w:t>Have demonstrated a personal commitment to community service</w:t>
      </w:r>
    </w:p>
    <w:p w14:paraId="6798F7F0" w14:textId="77777777" w:rsidR="00FA08D8" w:rsidRDefault="00FA08D8" w:rsidP="00FA08D8">
      <w:pPr>
        <w:pStyle w:val="ListParagraph"/>
        <w:numPr>
          <w:ilvl w:val="0"/>
          <w:numId w:val="3"/>
        </w:numPr>
        <w:rPr>
          <w:rFonts w:ascii="Arial" w:hAnsi="Arial" w:cs="Arial"/>
        </w:rPr>
      </w:pPr>
      <w:r>
        <w:rPr>
          <w:rFonts w:ascii="Arial" w:hAnsi="Arial" w:cs="Arial"/>
        </w:rPr>
        <w:t>Have well defined and realistic goals</w:t>
      </w:r>
    </w:p>
    <w:p w14:paraId="726C9983" w14:textId="77777777" w:rsidR="00FA08D8" w:rsidRPr="00B520BB" w:rsidRDefault="00FA08D8" w:rsidP="00FA08D8">
      <w:pPr>
        <w:pStyle w:val="ListParagraph"/>
        <w:numPr>
          <w:ilvl w:val="0"/>
          <w:numId w:val="3"/>
        </w:numPr>
        <w:rPr>
          <w:rFonts w:ascii="Arial" w:hAnsi="Arial" w:cs="Arial"/>
        </w:rPr>
      </w:pPr>
      <w:r>
        <w:rPr>
          <w:rFonts w:ascii="Arial" w:hAnsi="Arial" w:cs="Arial"/>
        </w:rPr>
        <w:t>Have</w:t>
      </w:r>
      <w:r w:rsidRPr="00B520BB">
        <w:rPr>
          <w:rFonts w:ascii="Arial" w:hAnsi="Arial" w:cs="Arial"/>
        </w:rPr>
        <w:t xml:space="preserve"> concrete ideas as to how to make academic advances within career field</w:t>
      </w:r>
    </w:p>
    <w:p w14:paraId="4B4A22F0" w14:textId="77777777" w:rsidR="00FA08D8" w:rsidRDefault="00FA08D8" w:rsidP="00FA08D8">
      <w:pPr>
        <w:pStyle w:val="ListParagraph"/>
        <w:numPr>
          <w:ilvl w:val="0"/>
          <w:numId w:val="3"/>
        </w:numPr>
        <w:rPr>
          <w:rFonts w:ascii="Arial" w:hAnsi="Arial" w:cs="Arial"/>
        </w:rPr>
      </w:pPr>
      <w:r>
        <w:rPr>
          <w:rFonts w:ascii="Arial" w:hAnsi="Arial" w:cs="Arial"/>
        </w:rPr>
        <w:t>Are sincere about maintaining a lifelong relationship with Rotary after the scholarship year</w:t>
      </w:r>
    </w:p>
    <w:p w14:paraId="762B1DD6" w14:textId="317D049C" w:rsidR="00FA08D8" w:rsidRDefault="00FA08D8" w:rsidP="00FA08D8">
      <w:pPr>
        <w:contextualSpacing/>
        <w:rPr>
          <w:rFonts w:ascii="Arial" w:hAnsi="Arial" w:cs="Arial"/>
        </w:rPr>
      </w:pPr>
      <w:r>
        <w:rPr>
          <w:rFonts w:ascii="Arial" w:hAnsi="Arial" w:cs="Arial"/>
        </w:rPr>
        <w:t xml:space="preserve">What a perfect way to build relationships with and encourage </w:t>
      </w:r>
      <w:r w:rsidR="002F0652">
        <w:rPr>
          <w:rFonts w:ascii="Arial" w:hAnsi="Arial" w:cs="Arial"/>
        </w:rPr>
        <w:t xml:space="preserve">a </w:t>
      </w:r>
      <w:r>
        <w:rPr>
          <w:rFonts w:ascii="Arial" w:hAnsi="Arial" w:cs="Arial"/>
        </w:rPr>
        <w:t>new generation</w:t>
      </w:r>
      <w:r w:rsidR="002F0652">
        <w:rPr>
          <w:rFonts w:ascii="Arial" w:hAnsi="Arial" w:cs="Arial"/>
        </w:rPr>
        <w:t xml:space="preserve"> of</w:t>
      </w:r>
      <w:r>
        <w:rPr>
          <w:rFonts w:ascii="Arial" w:hAnsi="Arial" w:cs="Arial"/>
        </w:rPr>
        <w:t xml:space="preserve"> talent.  What a perfect way to build strong relationships with local universities, colleges, </w:t>
      </w:r>
      <w:r w:rsidR="003C076E">
        <w:rPr>
          <w:rFonts w:ascii="Arial" w:hAnsi="Arial" w:cs="Arial"/>
        </w:rPr>
        <w:t>businesses,</w:t>
      </w:r>
      <w:r>
        <w:rPr>
          <w:rFonts w:ascii="Arial" w:hAnsi="Arial" w:cs="Arial"/>
        </w:rPr>
        <w:t xml:space="preserve"> and other organizations in our communities that represent excellent sources of qualified candidates.  What an excellent investment of our Rotary Foundation dollars! </w:t>
      </w:r>
    </w:p>
    <w:p w14:paraId="6F2493F9" w14:textId="77777777" w:rsidR="00FA08D8" w:rsidRDefault="00FA08D8" w:rsidP="00FA08D8">
      <w:pPr>
        <w:contextualSpacing/>
        <w:rPr>
          <w:rFonts w:ascii="Arial" w:hAnsi="Arial" w:cs="Arial"/>
        </w:rPr>
      </w:pPr>
    </w:p>
    <w:p w14:paraId="694DB3C3" w14:textId="77777777" w:rsidR="00FA08D8" w:rsidRDefault="00FA08D8" w:rsidP="00FA08D8">
      <w:pPr>
        <w:contextualSpacing/>
        <w:rPr>
          <w:rFonts w:ascii="Arial" w:hAnsi="Arial" w:cs="Arial"/>
        </w:rPr>
      </w:pPr>
      <w:r>
        <w:rPr>
          <w:rFonts w:ascii="Arial" w:hAnsi="Arial" w:cs="Arial"/>
        </w:rPr>
        <w:t>On behalf of the District 6910 Scholarship Committee I invite your participation in our search for qualified candidates.</w:t>
      </w:r>
    </w:p>
    <w:p w14:paraId="64F626DD" w14:textId="77777777" w:rsidR="00FA08D8" w:rsidRDefault="00FA08D8" w:rsidP="00FA08D8">
      <w:pPr>
        <w:contextualSpacing/>
        <w:rPr>
          <w:rFonts w:ascii="Arial" w:hAnsi="Arial" w:cs="Arial"/>
        </w:rPr>
      </w:pPr>
    </w:p>
    <w:p w14:paraId="523DE31F" w14:textId="77777777" w:rsidR="00FA08D8" w:rsidRDefault="00FA08D8" w:rsidP="00FA08D8">
      <w:pPr>
        <w:contextualSpacing/>
        <w:rPr>
          <w:rFonts w:ascii="Arial" w:hAnsi="Arial" w:cs="Arial"/>
        </w:rPr>
      </w:pPr>
      <w:r>
        <w:rPr>
          <w:rFonts w:ascii="Arial" w:hAnsi="Arial" w:cs="Arial"/>
        </w:rPr>
        <w:t>Please call me to help with your promotion of this opportunity.</w:t>
      </w:r>
    </w:p>
    <w:p w14:paraId="2B3EF940" w14:textId="77777777" w:rsidR="00FA08D8" w:rsidRDefault="00FA08D8" w:rsidP="00FA08D8">
      <w:pPr>
        <w:contextualSpacing/>
        <w:rPr>
          <w:rFonts w:ascii="Arial" w:hAnsi="Arial" w:cs="Arial"/>
        </w:rPr>
      </w:pPr>
    </w:p>
    <w:p w14:paraId="14EE7F74" w14:textId="77777777" w:rsidR="008A5C2F" w:rsidRDefault="008A5C2F" w:rsidP="00FA08D8">
      <w:pPr>
        <w:contextualSpacing/>
        <w:rPr>
          <w:rFonts w:ascii="Arial" w:hAnsi="Arial" w:cs="Arial"/>
        </w:rPr>
      </w:pPr>
      <w:r>
        <w:rPr>
          <w:rFonts w:ascii="Arial" w:hAnsi="Arial" w:cs="Arial"/>
        </w:rPr>
        <w:t>PDG Tina D. Fischlin</w:t>
      </w:r>
    </w:p>
    <w:p w14:paraId="7CE858B1" w14:textId="6FAE8342" w:rsidR="00FA08D8" w:rsidRDefault="00FA08D8" w:rsidP="00FA08D8">
      <w:pPr>
        <w:contextualSpacing/>
        <w:rPr>
          <w:rFonts w:ascii="Arial" w:hAnsi="Arial" w:cs="Arial"/>
        </w:rPr>
      </w:pPr>
      <w:r>
        <w:rPr>
          <w:rFonts w:ascii="Arial" w:hAnsi="Arial" w:cs="Arial"/>
        </w:rPr>
        <w:t>Chair - District 6910 Global Grants Scholarship Committee</w:t>
      </w:r>
    </w:p>
    <w:p w14:paraId="051F2D3B" w14:textId="31586A51" w:rsidR="00FA08D8" w:rsidRDefault="008A5C2F" w:rsidP="00FA08D8">
      <w:pPr>
        <w:contextualSpacing/>
        <w:rPr>
          <w:rFonts w:ascii="Arial" w:hAnsi="Arial" w:cs="Arial"/>
        </w:rPr>
      </w:pPr>
      <w:r>
        <w:rPr>
          <w:rFonts w:ascii="Arial" w:hAnsi="Arial" w:cs="Arial"/>
        </w:rPr>
        <w:t xml:space="preserve">1010 </w:t>
      </w:r>
      <w:proofErr w:type="spellStart"/>
      <w:r>
        <w:rPr>
          <w:rFonts w:ascii="Arial" w:hAnsi="Arial" w:cs="Arial"/>
        </w:rPr>
        <w:t>Curtright</w:t>
      </w:r>
      <w:proofErr w:type="spellEnd"/>
      <w:r>
        <w:rPr>
          <w:rFonts w:ascii="Arial" w:hAnsi="Arial" w:cs="Arial"/>
        </w:rPr>
        <w:t xml:space="preserve"> Pl</w:t>
      </w:r>
    </w:p>
    <w:p w14:paraId="27F37287" w14:textId="5E0398B1" w:rsidR="008A5C2F" w:rsidRDefault="008A5C2F" w:rsidP="00FA08D8">
      <w:pPr>
        <w:contextualSpacing/>
        <w:rPr>
          <w:rFonts w:ascii="Arial" w:hAnsi="Arial" w:cs="Arial"/>
        </w:rPr>
      </w:pPr>
      <w:r>
        <w:rPr>
          <w:rFonts w:ascii="Arial" w:hAnsi="Arial" w:cs="Arial"/>
        </w:rPr>
        <w:t>Greensboro, GA 30642</w:t>
      </w:r>
    </w:p>
    <w:p w14:paraId="4B05B19D" w14:textId="2AEAA10C" w:rsidR="008A5C2F" w:rsidRDefault="008A5C2F" w:rsidP="00FA08D8">
      <w:pPr>
        <w:contextualSpacing/>
        <w:rPr>
          <w:rFonts w:ascii="Arial" w:hAnsi="Arial" w:cs="Arial"/>
        </w:rPr>
      </w:pPr>
      <w:r>
        <w:rPr>
          <w:rFonts w:ascii="Arial" w:hAnsi="Arial" w:cs="Arial"/>
        </w:rPr>
        <w:t>(404)229-9151</w:t>
      </w:r>
    </w:p>
    <w:p w14:paraId="06311724" w14:textId="24516206" w:rsidR="008A5C2F" w:rsidRDefault="008A5C2F" w:rsidP="00FA08D8">
      <w:pPr>
        <w:contextualSpacing/>
        <w:rPr>
          <w:rFonts w:ascii="Arial" w:hAnsi="Arial" w:cs="Arial"/>
        </w:rPr>
      </w:pPr>
    </w:p>
    <w:p w14:paraId="612A3E85" w14:textId="77777777" w:rsidR="008A5C2F" w:rsidRDefault="008A5C2F" w:rsidP="00FA08D8">
      <w:pPr>
        <w:contextualSpacing/>
        <w:rPr>
          <w:rFonts w:ascii="Arial" w:hAnsi="Arial" w:cs="Arial"/>
        </w:rPr>
      </w:pPr>
    </w:p>
    <w:p w14:paraId="66F592C8" w14:textId="77777777" w:rsidR="00640067" w:rsidRDefault="00640067" w:rsidP="00FA08D8">
      <w:pPr>
        <w:rPr>
          <w:rFonts w:ascii="Arial" w:hAnsi="Arial" w:cs="Arial"/>
          <w:b/>
          <w:sz w:val="24"/>
          <w:szCs w:val="24"/>
        </w:rPr>
      </w:pPr>
    </w:p>
    <w:p w14:paraId="1816D886" w14:textId="0257376A" w:rsidR="00FA08D8" w:rsidRDefault="00FA08D8" w:rsidP="00FA08D8">
      <w:pPr>
        <w:rPr>
          <w:rFonts w:ascii="Arial" w:hAnsi="Arial" w:cs="Arial"/>
          <w:b/>
          <w:sz w:val="24"/>
          <w:szCs w:val="24"/>
        </w:rPr>
      </w:pPr>
      <w:r>
        <w:rPr>
          <w:rFonts w:ascii="Arial" w:hAnsi="Arial" w:cs="Arial"/>
          <w:b/>
          <w:sz w:val="24"/>
          <w:szCs w:val="24"/>
        </w:rPr>
        <w:lastRenderedPageBreak/>
        <w:t>ROTARY CLUBS OF DISTRICT 6910 &amp; HOST DISTRICT ELIGIBILITY</w:t>
      </w:r>
    </w:p>
    <w:p w14:paraId="3F7D46F9" w14:textId="77777777" w:rsidR="00FA08D8" w:rsidRDefault="00FA08D8" w:rsidP="00FA08D8">
      <w:pPr>
        <w:rPr>
          <w:rFonts w:ascii="Arial" w:hAnsi="Arial" w:cs="Arial"/>
        </w:rPr>
      </w:pPr>
      <w:r>
        <w:rPr>
          <w:rFonts w:ascii="Arial" w:hAnsi="Arial" w:cs="Arial"/>
        </w:rPr>
        <w:t>A District 6910 Rotary Club must be a Foundation Qualified Club to nominate a candidate for the Scholarship.</w:t>
      </w:r>
    </w:p>
    <w:p w14:paraId="4418A46F" w14:textId="77777777" w:rsidR="00FA08D8" w:rsidRPr="006246D7" w:rsidRDefault="00FA08D8" w:rsidP="00FA08D8">
      <w:pPr>
        <w:rPr>
          <w:rFonts w:ascii="Arial" w:hAnsi="Arial" w:cs="Arial"/>
        </w:rPr>
      </w:pPr>
      <w:r>
        <w:rPr>
          <w:rFonts w:ascii="Arial" w:hAnsi="Arial" w:cs="Arial"/>
        </w:rPr>
        <w:t xml:space="preserve">A Host sponsoring District must also be Qualified.  A host sponsoring District is where the scholar would be studying. </w:t>
      </w:r>
    </w:p>
    <w:p w14:paraId="00691856" w14:textId="77777777" w:rsidR="00FA08D8" w:rsidRDefault="00FA08D8" w:rsidP="00FA08D8">
      <w:pPr>
        <w:rPr>
          <w:rFonts w:ascii="Arial" w:hAnsi="Arial" w:cs="Arial"/>
          <w:b/>
          <w:sz w:val="24"/>
          <w:szCs w:val="24"/>
        </w:rPr>
      </w:pPr>
    </w:p>
    <w:p w14:paraId="5AD73ED5" w14:textId="77777777" w:rsidR="00FA08D8" w:rsidRPr="007E293F" w:rsidRDefault="00FA08D8" w:rsidP="00FA08D8">
      <w:pPr>
        <w:rPr>
          <w:rFonts w:ascii="Arial" w:hAnsi="Arial" w:cs="Arial"/>
          <w:b/>
          <w:sz w:val="24"/>
          <w:szCs w:val="24"/>
        </w:rPr>
      </w:pPr>
      <w:r>
        <w:rPr>
          <w:rFonts w:ascii="Arial" w:hAnsi="Arial" w:cs="Arial"/>
          <w:b/>
          <w:sz w:val="24"/>
          <w:szCs w:val="24"/>
        </w:rPr>
        <w:t>A</w:t>
      </w:r>
      <w:r w:rsidRPr="007E293F">
        <w:rPr>
          <w:rFonts w:ascii="Arial" w:hAnsi="Arial" w:cs="Arial"/>
          <w:b/>
          <w:sz w:val="24"/>
          <w:szCs w:val="24"/>
        </w:rPr>
        <w:t>PPLICANT ELIGIBILITY</w:t>
      </w:r>
    </w:p>
    <w:p w14:paraId="0E9255F0" w14:textId="57C02E1A" w:rsidR="00FA08D8" w:rsidRDefault="00FA08D8" w:rsidP="00FA08D8">
      <w:pPr>
        <w:rPr>
          <w:rFonts w:ascii="Arial" w:hAnsi="Arial" w:cs="Arial"/>
        </w:rPr>
      </w:pPr>
      <w:r>
        <w:rPr>
          <w:rFonts w:ascii="Arial" w:hAnsi="Arial" w:cs="Arial"/>
        </w:rPr>
        <w:t xml:space="preserve">Global grant scholars are individuals who plan to study abroad for one </w:t>
      </w:r>
      <w:r w:rsidR="00BD3549">
        <w:rPr>
          <w:rFonts w:ascii="Arial" w:hAnsi="Arial" w:cs="Arial"/>
        </w:rPr>
        <w:t>or more</w:t>
      </w:r>
      <w:r>
        <w:rPr>
          <w:rFonts w:ascii="Arial" w:hAnsi="Arial" w:cs="Arial"/>
        </w:rPr>
        <w:t xml:space="preserve"> year</w:t>
      </w:r>
      <w:r w:rsidR="00BD3549">
        <w:rPr>
          <w:rFonts w:ascii="Arial" w:hAnsi="Arial" w:cs="Arial"/>
        </w:rPr>
        <w:t>s, beginning July 1, 20</w:t>
      </w:r>
      <w:r w:rsidR="006F6D7A">
        <w:rPr>
          <w:rFonts w:ascii="Arial" w:hAnsi="Arial" w:cs="Arial"/>
        </w:rPr>
        <w:t>2</w:t>
      </w:r>
      <w:r w:rsidR="008A5C2F">
        <w:rPr>
          <w:rFonts w:ascii="Arial" w:hAnsi="Arial" w:cs="Arial"/>
        </w:rPr>
        <w:t>2</w:t>
      </w:r>
      <w:r w:rsidR="00BD3549">
        <w:rPr>
          <w:rFonts w:ascii="Arial" w:hAnsi="Arial" w:cs="Arial"/>
        </w:rPr>
        <w:t xml:space="preserve"> – June 30, 20</w:t>
      </w:r>
      <w:r w:rsidR="008A5C2F">
        <w:rPr>
          <w:rFonts w:ascii="Arial" w:hAnsi="Arial" w:cs="Arial"/>
        </w:rPr>
        <w:t>2</w:t>
      </w:r>
      <w:r w:rsidR="00CF06BC">
        <w:rPr>
          <w:rFonts w:ascii="Arial" w:hAnsi="Arial" w:cs="Arial"/>
        </w:rPr>
        <w:t>3</w:t>
      </w:r>
      <w:r w:rsidR="00BD3549">
        <w:rPr>
          <w:rFonts w:ascii="Arial" w:hAnsi="Arial" w:cs="Arial"/>
        </w:rPr>
        <w:t xml:space="preserve"> </w:t>
      </w:r>
      <w:r>
        <w:rPr>
          <w:rFonts w:ascii="Arial" w:hAnsi="Arial" w:cs="Arial"/>
        </w:rPr>
        <w:t>and are pursuing a career in one of the following six areas of focus:</w:t>
      </w:r>
    </w:p>
    <w:p w14:paraId="1EF790E9" w14:textId="69283F0B" w:rsidR="00FA08D8" w:rsidRDefault="00FA08D8" w:rsidP="00FA08D8">
      <w:pPr>
        <w:pStyle w:val="ListParagraph"/>
        <w:numPr>
          <w:ilvl w:val="0"/>
          <w:numId w:val="1"/>
        </w:numPr>
        <w:rPr>
          <w:rFonts w:ascii="Arial" w:hAnsi="Arial" w:cs="Arial"/>
        </w:rPr>
      </w:pPr>
      <w:r>
        <w:rPr>
          <w:rFonts w:ascii="Arial" w:hAnsi="Arial" w:cs="Arial"/>
        </w:rPr>
        <w:t>Peace</w:t>
      </w:r>
      <w:r w:rsidR="009B384A">
        <w:rPr>
          <w:rFonts w:ascii="Arial" w:hAnsi="Arial" w:cs="Arial"/>
        </w:rPr>
        <w:t xml:space="preserve"> Building</w:t>
      </w:r>
      <w:r>
        <w:rPr>
          <w:rFonts w:ascii="Arial" w:hAnsi="Arial" w:cs="Arial"/>
        </w:rPr>
        <w:t xml:space="preserve"> and Conflict Prevention</w:t>
      </w:r>
    </w:p>
    <w:p w14:paraId="1A7F0161" w14:textId="77777777" w:rsidR="00FA08D8" w:rsidRDefault="00FA08D8" w:rsidP="00FA08D8">
      <w:pPr>
        <w:pStyle w:val="ListParagraph"/>
        <w:numPr>
          <w:ilvl w:val="0"/>
          <w:numId w:val="1"/>
        </w:numPr>
        <w:rPr>
          <w:rFonts w:ascii="Arial" w:hAnsi="Arial" w:cs="Arial"/>
        </w:rPr>
      </w:pPr>
      <w:r>
        <w:rPr>
          <w:rFonts w:ascii="Arial" w:hAnsi="Arial" w:cs="Arial"/>
        </w:rPr>
        <w:t>Disease Prevention and Treatment</w:t>
      </w:r>
    </w:p>
    <w:p w14:paraId="1564ABB3" w14:textId="554262C6" w:rsidR="00FA08D8" w:rsidRDefault="00FA08D8" w:rsidP="00FA08D8">
      <w:pPr>
        <w:pStyle w:val="ListParagraph"/>
        <w:numPr>
          <w:ilvl w:val="0"/>
          <w:numId w:val="1"/>
        </w:numPr>
        <w:rPr>
          <w:rFonts w:ascii="Arial" w:hAnsi="Arial" w:cs="Arial"/>
        </w:rPr>
      </w:pPr>
      <w:r>
        <w:rPr>
          <w:rFonts w:ascii="Arial" w:hAnsi="Arial" w:cs="Arial"/>
        </w:rPr>
        <w:t>Water</w:t>
      </w:r>
      <w:r w:rsidR="008C0B81">
        <w:rPr>
          <w:rFonts w:ascii="Arial" w:hAnsi="Arial" w:cs="Arial"/>
        </w:rPr>
        <w:t>,</w:t>
      </w:r>
      <w:r>
        <w:rPr>
          <w:rFonts w:ascii="Arial" w:hAnsi="Arial" w:cs="Arial"/>
        </w:rPr>
        <w:t xml:space="preserve"> Sanitation</w:t>
      </w:r>
      <w:r w:rsidR="008C0B81">
        <w:rPr>
          <w:rFonts w:ascii="Arial" w:hAnsi="Arial" w:cs="Arial"/>
        </w:rPr>
        <w:t>, and Hygiene</w:t>
      </w:r>
    </w:p>
    <w:p w14:paraId="521BB41D" w14:textId="77777777" w:rsidR="00FA08D8" w:rsidRDefault="00FA08D8" w:rsidP="00FA08D8">
      <w:pPr>
        <w:pStyle w:val="ListParagraph"/>
        <w:numPr>
          <w:ilvl w:val="0"/>
          <w:numId w:val="1"/>
        </w:numPr>
        <w:rPr>
          <w:rFonts w:ascii="Arial" w:hAnsi="Arial" w:cs="Arial"/>
        </w:rPr>
      </w:pPr>
      <w:r>
        <w:rPr>
          <w:rFonts w:ascii="Arial" w:hAnsi="Arial" w:cs="Arial"/>
        </w:rPr>
        <w:t>Maternal and Child Health</w:t>
      </w:r>
    </w:p>
    <w:p w14:paraId="0BD99E52" w14:textId="77777777" w:rsidR="00FA08D8" w:rsidRDefault="00FA08D8" w:rsidP="00FA08D8">
      <w:pPr>
        <w:pStyle w:val="ListParagraph"/>
        <w:numPr>
          <w:ilvl w:val="0"/>
          <w:numId w:val="1"/>
        </w:numPr>
        <w:rPr>
          <w:rFonts w:ascii="Arial" w:hAnsi="Arial" w:cs="Arial"/>
        </w:rPr>
      </w:pPr>
      <w:r>
        <w:rPr>
          <w:rFonts w:ascii="Arial" w:hAnsi="Arial" w:cs="Arial"/>
        </w:rPr>
        <w:t>Basic Education and Literacy</w:t>
      </w:r>
    </w:p>
    <w:p w14:paraId="369B64D7" w14:textId="1CA3BEFD" w:rsidR="00FA08D8" w:rsidRDefault="00FA08D8" w:rsidP="00FA08D8">
      <w:pPr>
        <w:pStyle w:val="ListParagraph"/>
        <w:numPr>
          <w:ilvl w:val="0"/>
          <w:numId w:val="1"/>
        </w:numPr>
        <w:rPr>
          <w:rFonts w:ascii="Arial" w:hAnsi="Arial" w:cs="Arial"/>
        </w:rPr>
      </w:pPr>
      <w:r>
        <w:rPr>
          <w:rFonts w:ascii="Arial" w:hAnsi="Arial" w:cs="Arial"/>
        </w:rPr>
        <w:t>Community</w:t>
      </w:r>
      <w:r w:rsidR="008C0B81">
        <w:rPr>
          <w:rFonts w:ascii="Arial" w:hAnsi="Arial" w:cs="Arial"/>
        </w:rPr>
        <w:t xml:space="preserve"> Economic</w:t>
      </w:r>
      <w:r>
        <w:rPr>
          <w:rFonts w:ascii="Arial" w:hAnsi="Arial" w:cs="Arial"/>
        </w:rPr>
        <w:t xml:space="preserve"> Development</w:t>
      </w:r>
    </w:p>
    <w:p w14:paraId="7863E764" w14:textId="7BA330C3" w:rsidR="003C076E" w:rsidRDefault="008A5C2F" w:rsidP="00FA08D8">
      <w:pPr>
        <w:pStyle w:val="ListParagraph"/>
        <w:numPr>
          <w:ilvl w:val="0"/>
          <w:numId w:val="1"/>
        </w:numPr>
        <w:rPr>
          <w:rFonts w:ascii="Arial" w:hAnsi="Arial" w:cs="Arial"/>
        </w:rPr>
      </w:pPr>
      <w:r>
        <w:rPr>
          <w:rFonts w:ascii="Arial" w:hAnsi="Arial" w:cs="Arial"/>
        </w:rPr>
        <w:t xml:space="preserve">Supporting </w:t>
      </w:r>
      <w:r w:rsidR="00C916BF">
        <w:rPr>
          <w:rFonts w:ascii="Arial" w:hAnsi="Arial" w:cs="Arial"/>
        </w:rPr>
        <w:t xml:space="preserve">the </w:t>
      </w:r>
      <w:r w:rsidR="009B384A">
        <w:rPr>
          <w:rFonts w:ascii="Arial" w:hAnsi="Arial" w:cs="Arial"/>
        </w:rPr>
        <w:t>Environment</w:t>
      </w:r>
    </w:p>
    <w:p w14:paraId="027856AA" w14:textId="3D0AF069" w:rsidR="00FA08D8" w:rsidRDefault="00FA08D8" w:rsidP="00FA08D8">
      <w:pPr>
        <w:rPr>
          <w:rFonts w:ascii="Arial" w:hAnsi="Arial" w:cs="Arial"/>
        </w:rPr>
      </w:pPr>
      <w:r>
        <w:rPr>
          <w:rFonts w:ascii="Arial" w:hAnsi="Arial" w:cs="Arial"/>
        </w:rPr>
        <w:t>It is important to ensure that candidates are aware of The Rotary Foundation Areas of Focus and are clear on how they will pursue their studies and future professional endeavors with the areas and goals in mind.  For example, a prospective MBA candidate who wishes to pursue a career in the financial markets doesn’t fit within the economic and community development area of focus, even though it relates to finance. But a prospective MBA candidate who wishes to pursue a career in microcredit or with a nongovernmental organization might be a good fit.  Rotarians and prospective candidates are encouraged to study “</w:t>
      </w:r>
      <w:r w:rsidRPr="00432517">
        <w:rPr>
          <w:rFonts w:ascii="Arial" w:hAnsi="Arial" w:cs="Arial"/>
          <w:i/>
        </w:rPr>
        <w:t>The Rotary Foundation Areas of Focus</w:t>
      </w:r>
      <w:r>
        <w:rPr>
          <w:rFonts w:ascii="Arial" w:hAnsi="Arial" w:cs="Arial"/>
        </w:rPr>
        <w:t>” goal chart as a basis for identifying qualifying candidates.</w:t>
      </w:r>
    </w:p>
    <w:p w14:paraId="5DA160F8" w14:textId="3A9105D3" w:rsidR="00FA08D8" w:rsidRDefault="00FA08D8" w:rsidP="00FA08D8">
      <w:pPr>
        <w:spacing w:after="0"/>
        <w:rPr>
          <w:rFonts w:ascii="Arial" w:hAnsi="Arial" w:cs="Arial"/>
        </w:rPr>
      </w:pPr>
      <w:r>
        <w:rPr>
          <w:rFonts w:ascii="Arial" w:hAnsi="Arial" w:cs="Arial"/>
        </w:rPr>
        <w:t>If you are uncertain as to the eligibility of a candidate’s study programs or career goals, contact the Committee Chair,</w:t>
      </w:r>
      <w:r w:rsidR="008A5C2F">
        <w:rPr>
          <w:rFonts w:ascii="Arial" w:hAnsi="Arial" w:cs="Arial"/>
        </w:rPr>
        <w:t xml:space="preserve"> PDG Tina Fischl</w:t>
      </w:r>
      <w:r w:rsidR="00CF06BC">
        <w:rPr>
          <w:rFonts w:ascii="Arial" w:hAnsi="Arial" w:cs="Arial"/>
        </w:rPr>
        <w:t>i</w:t>
      </w:r>
      <w:r w:rsidR="008A5C2F">
        <w:rPr>
          <w:rFonts w:ascii="Arial" w:hAnsi="Arial" w:cs="Arial"/>
        </w:rPr>
        <w:t>n (404)229-9151</w:t>
      </w:r>
      <w:r>
        <w:rPr>
          <w:rFonts w:ascii="Arial" w:hAnsi="Arial" w:cs="Arial"/>
        </w:rPr>
        <w:t>.</w:t>
      </w:r>
    </w:p>
    <w:p w14:paraId="1311E031" w14:textId="77777777" w:rsidR="00FA08D8" w:rsidRDefault="00FA08D8" w:rsidP="00FA08D8">
      <w:pPr>
        <w:rPr>
          <w:rFonts w:ascii="Arial" w:hAnsi="Arial" w:cs="Arial"/>
        </w:rPr>
      </w:pPr>
    </w:p>
    <w:p w14:paraId="2FD276F7" w14:textId="77777777" w:rsidR="00FA08D8" w:rsidRDefault="00FA08D8" w:rsidP="00CC2445">
      <w:pPr>
        <w:spacing w:after="0" w:line="240" w:lineRule="auto"/>
        <w:rPr>
          <w:rFonts w:ascii="Arial" w:hAnsi="Arial" w:cs="Arial"/>
        </w:rPr>
      </w:pPr>
      <w:r>
        <w:rPr>
          <w:rFonts w:ascii="Arial" w:hAnsi="Arial" w:cs="Arial"/>
        </w:rPr>
        <w:t>Specific eligibility requirements and conditions for global grants include:</w:t>
      </w:r>
    </w:p>
    <w:p w14:paraId="382AC04A" w14:textId="18B0B5BE" w:rsidR="00FA08D8" w:rsidRDefault="00FA08D8" w:rsidP="00CC2445">
      <w:pPr>
        <w:pStyle w:val="ListParagraph"/>
        <w:spacing w:after="0" w:line="240" w:lineRule="auto"/>
        <w:rPr>
          <w:rFonts w:ascii="Arial" w:hAnsi="Arial" w:cs="Arial"/>
        </w:rPr>
      </w:pPr>
    </w:p>
    <w:p w14:paraId="5B1FB990" w14:textId="77777777" w:rsidR="00FA08D8" w:rsidRDefault="00FA08D8" w:rsidP="00FA08D8">
      <w:pPr>
        <w:pStyle w:val="ListParagraph"/>
        <w:numPr>
          <w:ilvl w:val="0"/>
          <w:numId w:val="2"/>
        </w:numPr>
        <w:rPr>
          <w:rFonts w:ascii="Arial" w:hAnsi="Arial" w:cs="Arial"/>
        </w:rPr>
      </w:pPr>
      <w:r>
        <w:rPr>
          <w:rFonts w:ascii="Arial" w:hAnsi="Arial" w:cs="Arial"/>
        </w:rPr>
        <w:t>The candidate’s program of study must be at the graduate level</w:t>
      </w:r>
      <w:r w:rsidR="00B64983">
        <w:rPr>
          <w:rFonts w:ascii="Arial" w:hAnsi="Arial" w:cs="Arial"/>
        </w:rPr>
        <w:t>.</w:t>
      </w:r>
      <w:r>
        <w:rPr>
          <w:rFonts w:ascii="Arial" w:hAnsi="Arial" w:cs="Arial"/>
        </w:rPr>
        <w:t xml:space="preserve"> </w:t>
      </w:r>
    </w:p>
    <w:p w14:paraId="6B1EAB9E" w14:textId="77777777" w:rsidR="00FA08D8" w:rsidRDefault="00FA08D8" w:rsidP="00FA08D8">
      <w:pPr>
        <w:pStyle w:val="ListParagraph"/>
        <w:numPr>
          <w:ilvl w:val="0"/>
          <w:numId w:val="2"/>
        </w:numPr>
        <w:rPr>
          <w:rFonts w:ascii="Arial" w:hAnsi="Arial" w:cs="Arial"/>
        </w:rPr>
      </w:pPr>
      <w:r>
        <w:rPr>
          <w:rFonts w:ascii="Arial" w:hAnsi="Arial" w:cs="Arial"/>
        </w:rPr>
        <w:t>The scholar must be traveling abroad for study.</w:t>
      </w:r>
    </w:p>
    <w:p w14:paraId="12AAB23B" w14:textId="77777777" w:rsidR="00FA08D8" w:rsidRDefault="00FA08D8" w:rsidP="00FA08D8">
      <w:pPr>
        <w:pStyle w:val="ListParagraph"/>
        <w:numPr>
          <w:ilvl w:val="0"/>
          <w:numId w:val="2"/>
        </w:numPr>
        <w:rPr>
          <w:rFonts w:ascii="Arial" w:hAnsi="Arial" w:cs="Arial"/>
        </w:rPr>
      </w:pPr>
      <w:r>
        <w:rPr>
          <w:rFonts w:ascii="Arial" w:hAnsi="Arial" w:cs="Arial"/>
        </w:rPr>
        <w:t>The scholarship grant amount is $30,000 for the entire course of study.</w:t>
      </w:r>
    </w:p>
    <w:p w14:paraId="39842F37" w14:textId="77777777" w:rsidR="00FA08D8" w:rsidRDefault="00FA08D8" w:rsidP="00D23AEB">
      <w:pPr>
        <w:pStyle w:val="ListParagraph"/>
        <w:numPr>
          <w:ilvl w:val="0"/>
          <w:numId w:val="2"/>
        </w:numPr>
        <w:spacing w:after="0"/>
        <w:rPr>
          <w:rFonts w:ascii="Arial" w:hAnsi="Arial" w:cs="Arial"/>
        </w:rPr>
      </w:pPr>
      <w:r>
        <w:rPr>
          <w:rFonts w:ascii="Arial" w:hAnsi="Arial" w:cs="Arial"/>
        </w:rPr>
        <w:t>Scholar needs to live in the Host Rotary District so that he/she can participate in the Rotary Club and District activities of the Host Club and District. (Host District is the Rotary District in the country where scholar is studying).</w:t>
      </w:r>
    </w:p>
    <w:p w14:paraId="1F142A26" w14:textId="77777777" w:rsidR="00FA08D8" w:rsidRDefault="00FA08D8" w:rsidP="00FA08D8">
      <w:pPr>
        <w:numPr>
          <w:ilvl w:val="0"/>
          <w:numId w:val="2"/>
        </w:numPr>
        <w:spacing w:after="0"/>
        <w:rPr>
          <w:rFonts w:ascii="Arial" w:hAnsi="Arial" w:cs="Arial"/>
        </w:rPr>
      </w:pPr>
      <w:r>
        <w:rPr>
          <w:rFonts w:ascii="Arial" w:hAnsi="Arial" w:cs="Arial"/>
        </w:rPr>
        <w:t xml:space="preserve">Candidate may NOT be (1) a Rotarian; (2) an employee of a club, district, or any other Rotary entity, or of Rotary International; </w:t>
      </w:r>
      <w:r w:rsidR="00453EBD">
        <w:rPr>
          <w:rFonts w:ascii="Arial" w:hAnsi="Arial" w:cs="Arial"/>
        </w:rPr>
        <w:t xml:space="preserve">(3) </w:t>
      </w:r>
      <w:r>
        <w:rPr>
          <w:rFonts w:ascii="Arial" w:hAnsi="Arial" w:cs="Arial"/>
        </w:rPr>
        <w:t>the spouse, a lineal descendant</w:t>
      </w:r>
      <w:r w:rsidR="00453EBD">
        <w:rPr>
          <w:rFonts w:ascii="Arial" w:hAnsi="Arial" w:cs="Arial"/>
        </w:rPr>
        <w:t xml:space="preserve"> (child or grandchild by blood or stepchild</w:t>
      </w:r>
      <w:r>
        <w:rPr>
          <w:rFonts w:ascii="Arial" w:hAnsi="Arial" w:cs="Arial"/>
        </w:rPr>
        <w:t>,</w:t>
      </w:r>
      <w:r w:rsidR="00453EBD">
        <w:rPr>
          <w:rFonts w:ascii="Arial" w:hAnsi="Arial" w:cs="Arial"/>
        </w:rPr>
        <w:t xml:space="preserve"> legally adopted or not), the spouse of a lineal descendent,</w:t>
      </w:r>
      <w:r>
        <w:rPr>
          <w:rFonts w:ascii="Arial" w:hAnsi="Arial" w:cs="Arial"/>
        </w:rPr>
        <w:t xml:space="preserve"> or an ancestor (parent or grandparent by blood) of any person in the forgoing two categories. However, the candidate MAY BE a member of a Rotaract Club.</w:t>
      </w:r>
    </w:p>
    <w:p w14:paraId="674B731C" w14:textId="77777777" w:rsidR="00640067" w:rsidRDefault="00640067" w:rsidP="00640067">
      <w:pPr>
        <w:spacing w:after="0"/>
        <w:ind w:left="720"/>
        <w:rPr>
          <w:rFonts w:ascii="Arial" w:hAnsi="Arial" w:cs="Arial"/>
        </w:rPr>
      </w:pPr>
    </w:p>
    <w:p w14:paraId="63A1AD1F" w14:textId="760CE21D" w:rsidR="00FA08D8" w:rsidRDefault="00FA08D8" w:rsidP="00FA08D8">
      <w:pPr>
        <w:numPr>
          <w:ilvl w:val="0"/>
          <w:numId w:val="2"/>
        </w:numPr>
        <w:spacing w:after="0"/>
        <w:rPr>
          <w:rFonts w:ascii="Arial" w:hAnsi="Arial" w:cs="Arial"/>
        </w:rPr>
      </w:pPr>
      <w:r>
        <w:rPr>
          <w:rFonts w:ascii="Arial" w:hAnsi="Arial" w:cs="Arial"/>
        </w:rPr>
        <w:lastRenderedPageBreak/>
        <w:t>Candidates submitting applications to a District 6910 Rotary Club and the Scholarship Committee must have legal or permanent residence in District 6910 or must be employed full time in the district or be a full-time student in a college or university in the district.</w:t>
      </w:r>
    </w:p>
    <w:p w14:paraId="4C7B7CBE" w14:textId="007561C8" w:rsidR="00FA08D8" w:rsidRDefault="00FA08D8" w:rsidP="00FA08D8">
      <w:pPr>
        <w:numPr>
          <w:ilvl w:val="0"/>
          <w:numId w:val="2"/>
        </w:numPr>
        <w:spacing w:after="0"/>
        <w:rPr>
          <w:rFonts w:ascii="Arial" w:hAnsi="Arial" w:cs="Arial"/>
        </w:rPr>
      </w:pPr>
      <w:r>
        <w:rPr>
          <w:rFonts w:ascii="Arial" w:hAnsi="Arial" w:cs="Arial"/>
        </w:rPr>
        <w:t xml:space="preserve">Students should print out and complete the Global Grants Scholar Application found at </w:t>
      </w:r>
      <w:hyperlink r:id="rId6" w:history="1">
        <w:r w:rsidRPr="005D5938">
          <w:rPr>
            <w:rStyle w:val="Hyperlink"/>
            <w:rFonts w:ascii="Arial" w:hAnsi="Arial" w:cs="Arial"/>
          </w:rPr>
          <w:t>www.rotarydistrict6910.org</w:t>
        </w:r>
      </w:hyperlink>
      <w:r>
        <w:rPr>
          <w:rFonts w:ascii="Arial" w:hAnsi="Arial" w:cs="Arial"/>
        </w:rPr>
        <w:t>.</w:t>
      </w:r>
    </w:p>
    <w:p w14:paraId="386D4FE1" w14:textId="77777777" w:rsidR="00FA08D8" w:rsidRDefault="00FA08D8" w:rsidP="00FA08D8">
      <w:pPr>
        <w:numPr>
          <w:ilvl w:val="0"/>
          <w:numId w:val="2"/>
        </w:numPr>
        <w:spacing w:after="0"/>
        <w:rPr>
          <w:rFonts w:ascii="Arial" w:hAnsi="Arial" w:cs="Arial"/>
        </w:rPr>
      </w:pPr>
      <w:r>
        <w:rPr>
          <w:rFonts w:ascii="Arial" w:hAnsi="Arial" w:cs="Arial"/>
        </w:rPr>
        <w:t>Additional terms and conditions are outlined in the Global Grants Scholar Application.</w:t>
      </w:r>
    </w:p>
    <w:p w14:paraId="549E2FD2" w14:textId="77777777" w:rsidR="00FA08D8" w:rsidRDefault="00FA08D8" w:rsidP="00FA08D8">
      <w:pPr>
        <w:pStyle w:val="ListParagraph"/>
        <w:rPr>
          <w:rFonts w:ascii="Arial" w:hAnsi="Arial" w:cs="Arial"/>
        </w:rPr>
      </w:pPr>
    </w:p>
    <w:p w14:paraId="539D7743" w14:textId="77777777" w:rsidR="00FA08D8" w:rsidRDefault="00FA08D8" w:rsidP="00FA08D8">
      <w:pPr>
        <w:pStyle w:val="ListParagraph"/>
        <w:rPr>
          <w:rFonts w:ascii="Arial" w:hAnsi="Arial" w:cs="Arial"/>
        </w:rPr>
      </w:pPr>
    </w:p>
    <w:p w14:paraId="5AF5155D" w14:textId="77777777" w:rsidR="00FA08D8" w:rsidRDefault="00FA08D8" w:rsidP="00FA08D8">
      <w:pPr>
        <w:pStyle w:val="ListParagraph"/>
        <w:rPr>
          <w:rFonts w:ascii="Arial" w:hAnsi="Arial" w:cs="Arial"/>
        </w:rPr>
      </w:pPr>
      <w:r w:rsidRPr="00242E8A">
        <w:rPr>
          <w:rFonts w:ascii="Arial" w:hAnsi="Arial" w:cs="Arial"/>
        </w:rPr>
        <w:t xml:space="preserve">Global Grants in District </w:t>
      </w:r>
      <w:r>
        <w:rPr>
          <w:rFonts w:ascii="Arial" w:hAnsi="Arial" w:cs="Arial"/>
        </w:rPr>
        <w:t xml:space="preserve">6910 will </w:t>
      </w:r>
      <w:r w:rsidRPr="00242E8A">
        <w:rPr>
          <w:rFonts w:ascii="Arial" w:hAnsi="Arial" w:cs="Arial"/>
        </w:rPr>
        <w:t xml:space="preserve">follow a </w:t>
      </w:r>
      <w:r>
        <w:rPr>
          <w:rFonts w:ascii="Arial" w:hAnsi="Arial" w:cs="Arial"/>
        </w:rPr>
        <w:t>5</w:t>
      </w:r>
      <w:r w:rsidRPr="00242E8A">
        <w:rPr>
          <w:rFonts w:ascii="Arial" w:hAnsi="Arial" w:cs="Arial"/>
        </w:rPr>
        <w:t>-step process:</w:t>
      </w:r>
    </w:p>
    <w:p w14:paraId="07416A54" w14:textId="77777777" w:rsidR="00FA08D8" w:rsidRDefault="00FA08D8" w:rsidP="00FA08D8">
      <w:pPr>
        <w:pStyle w:val="ListParagraph"/>
        <w:rPr>
          <w:rFonts w:ascii="Arial" w:hAnsi="Arial" w:cs="Arial"/>
        </w:rPr>
      </w:pPr>
      <w:r>
        <w:rPr>
          <w:rFonts w:ascii="Arial" w:hAnsi="Arial" w:cs="Arial"/>
        </w:rPr>
        <w:t xml:space="preserve"> </w:t>
      </w:r>
    </w:p>
    <w:p w14:paraId="7398CE50" w14:textId="77777777" w:rsidR="00FA08D8" w:rsidRDefault="00FA08D8" w:rsidP="00FA08D8">
      <w:pPr>
        <w:pStyle w:val="ListParagraph"/>
        <w:rPr>
          <w:rFonts w:ascii="Arial" w:hAnsi="Arial" w:cs="Arial"/>
        </w:rPr>
      </w:pPr>
      <w:r w:rsidRPr="00242E8A">
        <w:rPr>
          <w:rFonts w:ascii="Arial" w:hAnsi="Arial" w:cs="Arial"/>
        </w:rPr>
        <w:t xml:space="preserve">Step 1:  Nomination </w:t>
      </w:r>
      <w:r>
        <w:rPr>
          <w:rFonts w:ascii="Arial" w:hAnsi="Arial" w:cs="Arial"/>
        </w:rPr>
        <w:t xml:space="preserve">of Candidate/Scholar </w:t>
      </w:r>
      <w:r w:rsidRPr="00242E8A">
        <w:rPr>
          <w:rFonts w:ascii="Arial" w:hAnsi="Arial" w:cs="Arial"/>
        </w:rPr>
        <w:t xml:space="preserve">by </w:t>
      </w:r>
      <w:r>
        <w:rPr>
          <w:rFonts w:ascii="Arial" w:hAnsi="Arial" w:cs="Arial"/>
        </w:rPr>
        <w:t xml:space="preserve">a District 6910 Rotary </w:t>
      </w:r>
      <w:r w:rsidRPr="00242E8A">
        <w:rPr>
          <w:rFonts w:ascii="Arial" w:hAnsi="Arial" w:cs="Arial"/>
        </w:rPr>
        <w:t>Club</w:t>
      </w:r>
      <w:r>
        <w:rPr>
          <w:rFonts w:ascii="Arial" w:hAnsi="Arial" w:cs="Arial"/>
        </w:rPr>
        <w:t xml:space="preserve"> – The nominating Club is to accept a Global Grants Scholar Application and resume from the candidate and before submitting both to the District Scholarship Committee the </w:t>
      </w:r>
      <w:r w:rsidRPr="00FE1AEC">
        <w:rPr>
          <w:rFonts w:ascii="Arial" w:hAnsi="Arial" w:cs="Arial"/>
          <w:b/>
        </w:rPr>
        <w:t>Club</w:t>
      </w:r>
      <w:r>
        <w:rPr>
          <w:rFonts w:ascii="Arial" w:hAnsi="Arial" w:cs="Arial"/>
        </w:rPr>
        <w:t xml:space="preserve"> is to interview the candidate to verify he/she is in keeping with Rotary’s Global Grants Scholars goals, objectives and eligibility requirements.  If the candidate is determined to be in keeping with Rotary’s goals, </w:t>
      </w:r>
      <w:proofErr w:type="gramStart"/>
      <w:r>
        <w:rPr>
          <w:rFonts w:ascii="Arial" w:hAnsi="Arial" w:cs="Arial"/>
        </w:rPr>
        <w:t>objectives</w:t>
      </w:r>
      <w:proofErr w:type="gramEnd"/>
      <w:r>
        <w:rPr>
          <w:rFonts w:ascii="Arial" w:hAnsi="Arial" w:cs="Arial"/>
        </w:rPr>
        <w:t xml:space="preserve"> and eligibility requirements then the Club shall forward the file onto the District Scholarship Committee Chair.</w:t>
      </w:r>
    </w:p>
    <w:p w14:paraId="482FBCF0" w14:textId="77777777" w:rsidR="00FA08D8" w:rsidRDefault="00FA08D8" w:rsidP="00FA08D8">
      <w:pPr>
        <w:pStyle w:val="ListParagraph"/>
        <w:rPr>
          <w:rFonts w:ascii="Arial" w:hAnsi="Arial" w:cs="Arial"/>
        </w:rPr>
      </w:pPr>
      <w:r>
        <w:rPr>
          <w:rFonts w:ascii="Arial" w:hAnsi="Arial" w:cs="Arial"/>
        </w:rPr>
        <w:t xml:space="preserve"> </w:t>
      </w:r>
    </w:p>
    <w:p w14:paraId="6A700FFD" w14:textId="77777777" w:rsidR="00FA08D8" w:rsidRDefault="00FA08D8" w:rsidP="00FA08D8">
      <w:pPr>
        <w:pStyle w:val="ListParagraph"/>
        <w:rPr>
          <w:rFonts w:ascii="Arial" w:hAnsi="Arial" w:cs="Arial"/>
        </w:rPr>
      </w:pPr>
      <w:r>
        <w:rPr>
          <w:rFonts w:ascii="Arial" w:hAnsi="Arial" w:cs="Arial"/>
        </w:rPr>
        <w:t xml:space="preserve">Step 2: Candidates who are referred by Rotary Clubs to the </w:t>
      </w:r>
      <w:r w:rsidRPr="00242E8A">
        <w:rPr>
          <w:rFonts w:ascii="Arial" w:hAnsi="Arial" w:cs="Arial"/>
        </w:rPr>
        <w:t xml:space="preserve">District </w:t>
      </w:r>
      <w:r>
        <w:rPr>
          <w:rFonts w:ascii="Arial" w:hAnsi="Arial" w:cs="Arial"/>
        </w:rPr>
        <w:t xml:space="preserve">Scholarship Committee will then be interviewed in person by the District 6910 </w:t>
      </w:r>
      <w:r w:rsidRPr="00242E8A">
        <w:rPr>
          <w:rFonts w:ascii="Arial" w:hAnsi="Arial" w:cs="Arial"/>
        </w:rPr>
        <w:t>Scholarship Committee</w:t>
      </w:r>
      <w:r>
        <w:rPr>
          <w:rFonts w:ascii="Arial" w:hAnsi="Arial" w:cs="Arial"/>
        </w:rPr>
        <w:t>.  Candidates will need to have sent Official College/University transcripts to the District Scholarship Committee Chair at least a week before the scheduled interview.  Within a week after the interview all candidates will be notified of the results of the application and interview process.</w:t>
      </w:r>
    </w:p>
    <w:p w14:paraId="68223DB7" w14:textId="77777777" w:rsidR="00FA08D8" w:rsidRDefault="00FA08D8" w:rsidP="00FA08D8">
      <w:pPr>
        <w:pStyle w:val="ListParagraph"/>
        <w:rPr>
          <w:rFonts w:ascii="Arial" w:hAnsi="Arial" w:cs="Arial"/>
        </w:rPr>
      </w:pPr>
    </w:p>
    <w:p w14:paraId="04A68966" w14:textId="77777777" w:rsidR="00FA08D8" w:rsidRDefault="00FA08D8" w:rsidP="00FA08D8">
      <w:pPr>
        <w:pStyle w:val="ListParagraph"/>
        <w:rPr>
          <w:rFonts w:ascii="Arial" w:hAnsi="Arial" w:cs="Arial"/>
        </w:rPr>
      </w:pPr>
      <w:r>
        <w:rPr>
          <w:rFonts w:ascii="Arial" w:hAnsi="Arial" w:cs="Arial"/>
        </w:rPr>
        <w:t>Step 3: The selected scholar should immediately apply to the University or College where attending.</w:t>
      </w:r>
    </w:p>
    <w:p w14:paraId="03F1C176" w14:textId="77777777" w:rsidR="00FA08D8" w:rsidRDefault="00FA08D8" w:rsidP="00FA08D8">
      <w:pPr>
        <w:pStyle w:val="ListParagraph"/>
        <w:spacing w:after="0" w:line="240" w:lineRule="auto"/>
        <w:rPr>
          <w:rFonts w:ascii="Arial" w:hAnsi="Arial" w:cs="Arial"/>
        </w:rPr>
      </w:pPr>
    </w:p>
    <w:p w14:paraId="6C977034" w14:textId="100ED310" w:rsidR="00FA08D8" w:rsidRDefault="00FA08D8" w:rsidP="00FA08D8">
      <w:pPr>
        <w:spacing w:after="0"/>
        <w:ind w:left="720"/>
        <w:rPr>
          <w:rFonts w:ascii="Arial" w:hAnsi="Arial" w:cs="Arial"/>
        </w:rPr>
      </w:pPr>
      <w:r>
        <w:rPr>
          <w:rFonts w:ascii="Arial" w:hAnsi="Arial" w:cs="Arial"/>
        </w:rPr>
        <w:t>Step 4: While the selected scholar is applying to their intended University or College of choice, District 6910 will be</w:t>
      </w:r>
      <w:r w:rsidR="008A5C2F">
        <w:rPr>
          <w:rFonts w:ascii="Arial" w:hAnsi="Arial" w:cs="Arial"/>
        </w:rPr>
        <w:t xml:space="preserve"> make contact with t</w:t>
      </w:r>
      <w:r>
        <w:rPr>
          <w:rFonts w:ascii="Arial" w:hAnsi="Arial" w:cs="Arial"/>
        </w:rPr>
        <w:t>he Rotary District where the student will be studying to help identify a local Rotary Club near the institution that would be willing to partner with us</w:t>
      </w:r>
      <w:r w:rsidR="008A5C2F">
        <w:rPr>
          <w:rFonts w:ascii="Arial" w:hAnsi="Arial" w:cs="Arial"/>
        </w:rPr>
        <w:t xml:space="preserve">.  </w:t>
      </w:r>
      <w:r>
        <w:rPr>
          <w:rFonts w:ascii="Arial" w:hAnsi="Arial" w:cs="Arial"/>
        </w:rPr>
        <w:t xml:space="preserve"> </w:t>
      </w:r>
      <w:r w:rsidR="008A5C2F">
        <w:rPr>
          <w:rFonts w:ascii="Arial" w:hAnsi="Arial" w:cs="Arial"/>
        </w:rPr>
        <w:t>T</w:t>
      </w:r>
      <w:r>
        <w:rPr>
          <w:rFonts w:ascii="Arial" w:hAnsi="Arial" w:cs="Arial"/>
        </w:rPr>
        <w:t>he partnering club to be willing to assume the responsibilities of serving as a Host Club. District 6910, the sponsor, and the Host Rotary Club will then be required to complete their portion of the formal online application that will go to The Rotary Foundation for approval. When District 6910 and the partnering Host Club have completed their portion of the online application the selected Scholar will then be given access to a Rotary International Foundation website where the selected Scholar will need to submit a formal Global Grants Scholar Application to the Rotary Foundation</w:t>
      </w:r>
      <w:r w:rsidRPr="003C4082">
        <w:rPr>
          <w:rFonts w:ascii="Arial" w:hAnsi="Arial" w:cs="Arial"/>
        </w:rPr>
        <w:t xml:space="preserve"> </w:t>
      </w:r>
      <w:r>
        <w:rPr>
          <w:rFonts w:ascii="Arial" w:hAnsi="Arial" w:cs="Arial"/>
        </w:rPr>
        <w:t xml:space="preserve">for final approval. </w:t>
      </w:r>
      <w:proofErr w:type="gramStart"/>
      <w:r>
        <w:rPr>
          <w:rFonts w:ascii="Arial" w:hAnsi="Arial" w:cs="Arial"/>
        </w:rPr>
        <w:t>The majority of</w:t>
      </w:r>
      <w:proofErr w:type="gramEnd"/>
      <w:r>
        <w:rPr>
          <w:rFonts w:ascii="Arial" w:hAnsi="Arial" w:cs="Arial"/>
        </w:rPr>
        <w:t xml:space="preserve"> the online application can come from the original application submitted by the candidate to the nominating Rotary Club mentioned in Step 1 above. </w:t>
      </w:r>
      <w:r>
        <w:rPr>
          <w:rFonts w:ascii="Arial" w:hAnsi="Arial" w:cs="Arial"/>
          <w:b/>
        </w:rPr>
        <w:t>Pr</w:t>
      </w:r>
      <w:r w:rsidRPr="00B74128">
        <w:rPr>
          <w:rFonts w:ascii="Arial" w:hAnsi="Arial" w:cs="Arial"/>
          <w:b/>
        </w:rPr>
        <w:t>ior</w:t>
      </w:r>
      <w:r>
        <w:rPr>
          <w:rFonts w:ascii="Arial" w:hAnsi="Arial" w:cs="Arial"/>
        </w:rPr>
        <w:t xml:space="preserve"> to the candidate submitting their portion of the formal online application the scholar must provide proof of university admission (admission that requires a guarantee of financial support is acceptable).</w:t>
      </w:r>
    </w:p>
    <w:p w14:paraId="08B87EC5" w14:textId="77777777" w:rsidR="00FA08D8" w:rsidRDefault="00FA08D8" w:rsidP="00FA08D8">
      <w:pPr>
        <w:spacing w:after="0"/>
        <w:ind w:left="720"/>
        <w:rPr>
          <w:rFonts w:ascii="Arial" w:hAnsi="Arial" w:cs="Arial"/>
        </w:rPr>
      </w:pPr>
    </w:p>
    <w:p w14:paraId="172A3DB9" w14:textId="77777777" w:rsidR="00640067" w:rsidRDefault="00640067" w:rsidP="00FA08D8">
      <w:pPr>
        <w:pStyle w:val="ListParagraph"/>
        <w:rPr>
          <w:rFonts w:ascii="Arial" w:hAnsi="Arial" w:cs="Arial"/>
        </w:rPr>
      </w:pPr>
    </w:p>
    <w:p w14:paraId="28E3F30E" w14:textId="05FD9CD4" w:rsidR="00FA08D8" w:rsidRDefault="008A5C2F" w:rsidP="00FA08D8">
      <w:pPr>
        <w:pStyle w:val="ListParagraph"/>
        <w:rPr>
          <w:rFonts w:ascii="Arial" w:hAnsi="Arial" w:cs="Arial"/>
        </w:rPr>
      </w:pPr>
      <w:r>
        <w:rPr>
          <w:rFonts w:ascii="Arial" w:hAnsi="Arial" w:cs="Arial"/>
        </w:rPr>
        <w:t xml:space="preserve">NOTE:  </w:t>
      </w:r>
      <w:r w:rsidR="00FA08D8">
        <w:rPr>
          <w:rFonts w:ascii="Arial" w:hAnsi="Arial" w:cs="Arial"/>
        </w:rPr>
        <w:t>Final approval by The Rotary Foundation may take 2 to 3 months.</w:t>
      </w:r>
    </w:p>
    <w:p w14:paraId="4BF02F5C" w14:textId="77777777" w:rsidR="00FA08D8" w:rsidRDefault="00FA08D8" w:rsidP="00FA08D8">
      <w:pPr>
        <w:pStyle w:val="ListParagraph"/>
        <w:rPr>
          <w:rFonts w:ascii="Arial" w:hAnsi="Arial" w:cs="Arial"/>
        </w:rPr>
      </w:pPr>
    </w:p>
    <w:p w14:paraId="5855BD01" w14:textId="77777777" w:rsidR="00FA08D8" w:rsidRDefault="00FA08D8" w:rsidP="00FA08D8">
      <w:pPr>
        <w:pStyle w:val="ListParagraph"/>
        <w:rPr>
          <w:rFonts w:ascii="Arial" w:hAnsi="Arial" w:cs="Arial"/>
        </w:rPr>
      </w:pPr>
      <w:r>
        <w:rPr>
          <w:rFonts w:ascii="Arial" w:hAnsi="Arial" w:cs="Arial"/>
        </w:rPr>
        <w:t>Step 5: Before departure the Scholar must complete an Outbound Orientation, by either attending a regional orientation seminar or by completing a self-guided online orientation (using The Rotary Foundation presentation), preferably the former - which the District may require.</w:t>
      </w:r>
    </w:p>
    <w:p w14:paraId="6C40AE5F" w14:textId="77777777" w:rsidR="00FA08D8" w:rsidRDefault="00FA08D8" w:rsidP="00FA08D8">
      <w:pPr>
        <w:pStyle w:val="ListParagraph"/>
        <w:rPr>
          <w:rFonts w:ascii="Arial" w:hAnsi="Arial" w:cs="Arial"/>
        </w:rPr>
      </w:pPr>
    </w:p>
    <w:p w14:paraId="086E58A5" w14:textId="77777777" w:rsidR="00FA08D8" w:rsidRDefault="00FA08D8" w:rsidP="00FA08D8">
      <w:pPr>
        <w:spacing w:after="0"/>
        <w:rPr>
          <w:rFonts w:ascii="Arial" w:hAnsi="Arial" w:cs="Arial"/>
          <w:b/>
          <w:sz w:val="24"/>
          <w:szCs w:val="24"/>
        </w:rPr>
      </w:pPr>
      <w:r>
        <w:rPr>
          <w:rFonts w:ascii="Arial" w:hAnsi="Arial" w:cs="Arial"/>
        </w:rPr>
        <w:t xml:space="preserve">  </w:t>
      </w:r>
    </w:p>
    <w:p w14:paraId="0C4B553C" w14:textId="0607491A" w:rsidR="00FA08D8" w:rsidRDefault="00FA08D8" w:rsidP="00FA08D8">
      <w:pPr>
        <w:rPr>
          <w:rFonts w:ascii="Arial" w:hAnsi="Arial" w:cs="Arial"/>
          <w:b/>
          <w:sz w:val="24"/>
          <w:szCs w:val="24"/>
        </w:rPr>
      </w:pPr>
      <w:r>
        <w:rPr>
          <w:rFonts w:ascii="Arial" w:hAnsi="Arial" w:cs="Arial"/>
          <w:b/>
          <w:sz w:val="24"/>
          <w:szCs w:val="24"/>
        </w:rPr>
        <w:t>TIMELINE FOR SELECTING A 20</w:t>
      </w:r>
      <w:r w:rsidR="00B53BBC">
        <w:rPr>
          <w:rFonts w:ascii="Arial" w:hAnsi="Arial" w:cs="Arial"/>
          <w:b/>
          <w:sz w:val="24"/>
          <w:szCs w:val="24"/>
        </w:rPr>
        <w:t>2</w:t>
      </w:r>
      <w:r w:rsidR="00BF6187">
        <w:rPr>
          <w:rFonts w:ascii="Arial" w:hAnsi="Arial" w:cs="Arial"/>
          <w:b/>
          <w:sz w:val="24"/>
          <w:szCs w:val="24"/>
        </w:rPr>
        <w:t>2</w:t>
      </w:r>
      <w:r>
        <w:rPr>
          <w:rFonts w:ascii="Arial" w:hAnsi="Arial" w:cs="Arial"/>
          <w:b/>
          <w:sz w:val="24"/>
          <w:szCs w:val="24"/>
        </w:rPr>
        <w:t>-20</w:t>
      </w:r>
      <w:r w:rsidR="00B53BBC">
        <w:rPr>
          <w:rFonts w:ascii="Arial" w:hAnsi="Arial" w:cs="Arial"/>
          <w:b/>
          <w:sz w:val="24"/>
          <w:szCs w:val="24"/>
        </w:rPr>
        <w:t>2</w:t>
      </w:r>
      <w:r w:rsidR="00BF6187">
        <w:rPr>
          <w:rFonts w:ascii="Arial" w:hAnsi="Arial" w:cs="Arial"/>
          <w:b/>
          <w:sz w:val="24"/>
          <w:szCs w:val="24"/>
        </w:rPr>
        <w:t>3</w:t>
      </w:r>
      <w:r w:rsidR="008A5C2F">
        <w:rPr>
          <w:rFonts w:ascii="Arial" w:hAnsi="Arial" w:cs="Arial"/>
          <w:b/>
          <w:sz w:val="24"/>
          <w:szCs w:val="24"/>
        </w:rPr>
        <w:t xml:space="preserve"> </w:t>
      </w:r>
      <w:r>
        <w:rPr>
          <w:rFonts w:ascii="Arial" w:hAnsi="Arial" w:cs="Arial"/>
          <w:b/>
          <w:sz w:val="24"/>
          <w:szCs w:val="24"/>
        </w:rPr>
        <w:t>SCHOLAR</w:t>
      </w:r>
    </w:p>
    <w:p w14:paraId="4111A77A" w14:textId="77777777" w:rsidR="00FA08D8" w:rsidRPr="002344EA" w:rsidRDefault="00FA08D8" w:rsidP="00FA08D8">
      <w:pPr>
        <w:rPr>
          <w:rFonts w:ascii="Arial" w:hAnsi="Arial" w:cs="Arial"/>
          <w:b/>
          <w:sz w:val="24"/>
          <w:szCs w:val="24"/>
        </w:rPr>
      </w:pPr>
    </w:p>
    <w:p w14:paraId="5D52D480" w14:textId="363281D8" w:rsidR="00FA08D8" w:rsidRDefault="004248D2" w:rsidP="00FA08D8">
      <w:pPr>
        <w:rPr>
          <w:rFonts w:ascii="Arial" w:hAnsi="Arial" w:cs="Arial"/>
        </w:rPr>
      </w:pPr>
      <w:r>
        <w:rPr>
          <w:rFonts w:ascii="Arial" w:hAnsi="Arial" w:cs="Arial"/>
          <w:b/>
        </w:rPr>
        <w:t xml:space="preserve">October </w:t>
      </w:r>
      <w:r w:rsidR="00FA08D8" w:rsidRPr="00BE365A">
        <w:rPr>
          <w:rFonts w:ascii="Arial" w:hAnsi="Arial" w:cs="Arial"/>
          <w:b/>
        </w:rPr>
        <w:t>1</w:t>
      </w:r>
      <w:r w:rsidR="00DE3CC7" w:rsidRPr="00BE365A">
        <w:rPr>
          <w:rFonts w:ascii="Arial" w:hAnsi="Arial" w:cs="Arial"/>
          <w:b/>
        </w:rPr>
        <w:t>, 20</w:t>
      </w:r>
      <w:r w:rsidR="001E6E64">
        <w:rPr>
          <w:rFonts w:ascii="Arial" w:hAnsi="Arial" w:cs="Arial"/>
          <w:b/>
        </w:rPr>
        <w:t>2</w:t>
      </w:r>
      <w:r w:rsidR="008A5C2F">
        <w:rPr>
          <w:rFonts w:ascii="Arial" w:hAnsi="Arial" w:cs="Arial"/>
          <w:b/>
        </w:rPr>
        <w:t>1</w:t>
      </w:r>
      <w:r w:rsidR="00DE3CC7" w:rsidRPr="00BE365A">
        <w:rPr>
          <w:rFonts w:ascii="Arial" w:hAnsi="Arial" w:cs="Arial"/>
          <w:b/>
        </w:rPr>
        <w:t xml:space="preserve"> – </w:t>
      </w:r>
      <w:r w:rsidR="00B53BBC">
        <w:rPr>
          <w:rFonts w:ascii="Arial" w:hAnsi="Arial" w:cs="Arial"/>
          <w:b/>
        </w:rPr>
        <w:t>Tuesday</w:t>
      </w:r>
      <w:r w:rsidR="00DE3CC7" w:rsidRPr="00BE365A">
        <w:rPr>
          <w:rFonts w:ascii="Arial" w:hAnsi="Arial" w:cs="Arial"/>
          <w:b/>
        </w:rPr>
        <w:t xml:space="preserve"> </w:t>
      </w:r>
      <w:r w:rsidR="00F00055">
        <w:rPr>
          <w:rFonts w:ascii="Arial" w:hAnsi="Arial" w:cs="Arial"/>
          <w:b/>
        </w:rPr>
        <w:t xml:space="preserve">February </w:t>
      </w:r>
      <w:r w:rsidR="008A5C2F">
        <w:rPr>
          <w:rFonts w:ascii="Arial" w:hAnsi="Arial" w:cs="Arial"/>
          <w:b/>
        </w:rPr>
        <w:t>1</w:t>
      </w:r>
      <w:r w:rsidR="00FA08D8" w:rsidRPr="00BE365A">
        <w:rPr>
          <w:rFonts w:ascii="Arial" w:hAnsi="Arial" w:cs="Arial"/>
          <w:b/>
        </w:rPr>
        <w:t>, 20</w:t>
      </w:r>
      <w:r w:rsidR="008A5C2F">
        <w:rPr>
          <w:rFonts w:ascii="Arial" w:hAnsi="Arial" w:cs="Arial"/>
          <w:b/>
        </w:rPr>
        <w:t>22</w:t>
      </w:r>
      <w:r w:rsidR="00FA08D8" w:rsidRPr="00BE365A">
        <w:rPr>
          <w:rFonts w:ascii="Arial" w:hAnsi="Arial" w:cs="Arial"/>
          <w:b/>
        </w:rPr>
        <w:t xml:space="preserve"> –</w:t>
      </w:r>
      <w:r w:rsidR="00FA08D8" w:rsidRPr="00BE365A">
        <w:rPr>
          <w:rFonts w:ascii="Arial" w:hAnsi="Arial" w:cs="Arial"/>
        </w:rPr>
        <w:t xml:space="preserve"> Clubs promote and/or advertise the Global Grant Scholarship opportunity and develop a committee for accepting, </w:t>
      </w:r>
      <w:proofErr w:type="gramStart"/>
      <w:r w:rsidR="00FA08D8" w:rsidRPr="00BE365A">
        <w:rPr>
          <w:rFonts w:ascii="Arial" w:hAnsi="Arial" w:cs="Arial"/>
        </w:rPr>
        <w:t>reviewing</w:t>
      </w:r>
      <w:proofErr w:type="gramEnd"/>
      <w:r w:rsidR="00FA08D8" w:rsidRPr="00BE365A">
        <w:rPr>
          <w:rFonts w:ascii="Arial" w:hAnsi="Arial" w:cs="Arial"/>
        </w:rPr>
        <w:t xml:space="preserve"> and interviewing scholarship applicants according to Global Grant Scholarship Guidelines.  Clubs may submit applications of those candidates who they believe best meet the goals and selection criteria of the Global Grants Scholarship as ‘proposed’ candidates to the District Scholarship Committee.</w:t>
      </w:r>
    </w:p>
    <w:p w14:paraId="52DA7059" w14:textId="5B4FD714" w:rsidR="00FA08D8" w:rsidRDefault="00B53BBC" w:rsidP="00FA08D8">
      <w:pPr>
        <w:rPr>
          <w:rFonts w:ascii="Arial" w:hAnsi="Arial" w:cs="Arial"/>
        </w:rPr>
      </w:pPr>
      <w:r>
        <w:rPr>
          <w:rFonts w:ascii="Arial" w:hAnsi="Arial" w:cs="Arial"/>
          <w:b/>
        </w:rPr>
        <w:t>February</w:t>
      </w:r>
      <w:r w:rsidR="00BE365A">
        <w:rPr>
          <w:rFonts w:ascii="Arial" w:hAnsi="Arial" w:cs="Arial"/>
          <w:b/>
        </w:rPr>
        <w:t xml:space="preserve"> </w:t>
      </w:r>
      <w:r w:rsidR="008A5C2F">
        <w:rPr>
          <w:rFonts w:ascii="Arial" w:hAnsi="Arial" w:cs="Arial"/>
          <w:b/>
        </w:rPr>
        <w:t>1</w:t>
      </w:r>
      <w:r w:rsidR="00FA08D8" w:rsidRPr="00BE365A">
        <w:rPr>
          <w:rFonts w:ascii="Arial" w:hAnsi="Arial" w:cs="Arial"/>
          <w:b/>
        </w:rPr>
        <w:t>, 20</w:t>
      </w:r>
      <w:r>
        <w:rPr>
          <w:rFonts w:ascii="Arial" w:hAnsi="Arial" w:cs="Arial"/>
          <w:b/>
        </w:rPr>
        <w:t>2</w:t>
      </w:r>
      <w:r w:rsidR="008A5C2F">
        <w:rPr>
          <w:rFonts w:ascii="Arial" w:hAnsi="Arial" w:cs="Arial"/>
          <w:b/>
        </w:rPr>
        <w:t>2</w:t>
      </w:r>
      <w:r w:rsidR="00FA08D8" w:rsidRPr="00BE365A">
        <w:rPr>
          <w:rFonts w:ascii="Arial" w:hAnsi="Arial" w:cs="Arial"/>
          <w:b/>
        </w:rPr>
        <w:t xml:space="preserve"> – </w:t>
      </w:r>
      <w:r w:rsidR="00FA08D8" w:rsidRPr="00BE365A">
        <w:rPr>
          <w:rFonts w:ascii="Arial" w:hAnsi="Arial" w:cs="Arial"/>
        </w:rPr>
        <w:t xml:space="preserve">Deadline for receipt of applications and resumes on proposed candidates from nominating clubs – sent to the District Scholarship Committee Chair – </w:t>
      </w:r>
      <w:r w:rsidR="008A5C2F">
        <w:rPr>
          <w:rFonts w:ascii="Arial" w:hAnsi="Arial" w:cs="Arial"/>
        </w:rPr>
        <w:t>PDG Tina Fischlin</w:t>
      </w:r>
      <w:r w:rsidR="00FA08D8" w:rsidRPr="00BE365A">
        <w:rPr>
          <w:rFonts w:ascii="Arial" w:hAnsi="Arial" w:cs="Arial"/>
        </w:rPr>
        <w:t>.</w:t>
      </w:r>
    </w:p>
    <w:p w14:paraId="0D092CEF" w14:textId="6A890DE7" w:rsidR="00A06C42" w:rsidRPr="00BE365A" w:rsidRDefault="00A06C42" w:rsidP="00A06C42">
      <w:pPr>
        <w:rPr>
          <w:rFonts w:ascii="Arial" w:hAnsi="Arial" w:cs="Arial"/>
        </w:rPr>
      </w:pPr>
      <w:r>
        <w:rPr>
          <w:rFonts w:ascii="Arial" w:hAnsi="Arial" w:cs="Arial"/>
        </w:rPr>
        <w:t xml:space="preserve">(If no applications are received by the deadline of </w:t>
      </w:r>
      <w:r w:rsidR="00F00055">
        <w:rPr>
          <w:rFonts w:ascii="Arial" w:hAnsi="Arial" w:cs="Arial"/>
        </w:rPr>
        <w:t>Feb</w:t>
      </w:r>
      <w:r>
        <w:rPr>
          <w:rFonts w:ascii="Arial" w:hAnsi="Arial" w:cs="Arial"/>
        </w:rPr>
        <w:t xml:space="preserve"> </w:t>
      </w:r>
      <w:r w:rsidR="008A5C2F">
        <w:rPr>
          <w:rFonts w:ascii="Arial" w:hAnsi="Arial" w:cs="Arial"/>
        </w:rPr>
        <w:t>1st</w:t>
      </w:r>
      <w:r>
        <w:rPr>
          <w:rFonts w:ascii="Arial" w:hAnsi="Arial" w:cs="Arial"/>
        </w:rPr>
        <w:t>, application/s will still be accepted, and interview/s will still take place, but not necessarily on the schedule outlined below. This late process does put a strain on getting all things done on time, but it has been known to happen. Please know that if any application/s had been received on time by the committee and a candidate has been selected then any late applications will not be considered.)</w:t>
      </w:r>
    </w:p>
    <w:p w14:paraId="0D9FFB30" w14:textId="77777777" w:rsidR="00A06C42" w:rsidRPr="00BE365A" w:rsidRDefault="00A06C42" w:rsidP="00FA08D8">
      <w:pPr>
        <w:rPr>
          <w:rFonts w:ascii="Arial" w:hAnsi="Arial" w:cs="Arial"/>
        </w:rPr>
      </w:pPr>
    </w:p>
    <w:p w14:paraId="2114F946" w14:textId="7E6C2F4D" w:rsidR="00FA08D8" w:rsidRPr="00BE365A" w:rsidRDefault="00FA08D8" w:rsidP="00FA08D8">
      <w:pPr>
        <w:rPr>
          <w:rFonts w:ascii="Arial" w:hAnsi="Arial" w:cs="Arial"/>
        </w:rPr>
      </w:pPr>
      <w:r w:rsidRPr="00BE365A">
        <w:rPr>
          <w:rFonts w:ascii="Arial" w:hAnsi="Arial" w:cs="Arial"/>
          <w:b/>
        </w:rPr>
        <w:t xml:space="preserve">February </w:t>
      </w:r>
      <w:r w:rsidR="00CD0710">
        <w:rPr>
          <w:rFonts w:ascii="Arial" w:hAnsi="Arial" w:cs="Arial"/>
          <w:b/>
        </w:rPr>
        <w:t>15</w:t>
      </w:r>
      <w:r w:rsidRPr="00BE365A">
        <w:rPr>
          <w:rFonts w:ascii="Arial" w:hAnsi="Arial" w:cs="Arial"/>
          <w:b/>
        </w:rPr>
        <w:t>, 20</w:t>
      </w:r>
      <w:r w:rsidR="00B53BBC">
        <w:rPr>
          <w:rFonts w:ascii="Arial" w:hAnsi="Arial" w:cs="Arial"/>
          <w:b/>
        </w:rPr>
        <w:t>2</w:t>
      </w:r>
      <w:r w:rsidR="008A5C2F">
        <w:rPr>
          <w:rFonts w:ascii="Arial" w:hAnsi="Arial" w:cs="Arial"/>
          <w:b/>
        </w:rPr>
        <w:t>2</w:t>
      </w:r>
      <w:r w:rsidRPr="00BE365A">
        <w:rPr>
          <w:rFonts w:ascii="Arial" w:hAnsi="Arial" w:cs="Arial"/>
          <w:b/>
        </w:rPr>
        <w:t xml:space="preserve"> – ‘</w:t>
      </w:r>
      <w:r w:rsidRPr="00BE365A">
        <w:rPr>
          <w:rFonts w:ascii="Arial" w:hAnsi="Arial" w:cs="Arial"/>
        </w:rPr>
        <w:t>Proposed’ candidates and Nominating Clubs to be notified of those selected for interview and the schedule.</w:t>
      </w:r>
    </w:p>
    <w:p w14:paraId="3CABBE55" w14:textId="045E1A96" w:rsidR="00FA08D8" w:rsidRPr="00BE365A" w:rsidRDefault="00FA08D8" w:rsidP="00FA08D8">
      <w:pPr>
        <w:rPr>
          <w:rFonts w:ascii="Arial" w:hAnsi="Arial" w:cs="Arial"/>
        </w:rPr>
      </w:pPr>
      <w:r w:rsidRPr="00BE365A">
        <w:rPr>
          <w:rFonts w:ascii="Arial" w:hAnsi="Arial" w:cs="Arial"/>
          <w:b/>
        </w:rPr>
        <w:t xml:space="preserve">February </w:t>
      </w:r>
      <w:r w:rsidR="00960ED7">
        <w:rPr>
          <w:rFonts w:ascii="Arial" w:hAnsi="Arial" w:cs="Arial"/>
          <w:b/>
        </w:rPr>
        <w:t>22</w:t>
      </w:r>
      <w:r w:rsidRPr="00BE365A">
        <w:rPr>
          <w:rFonts w:ascii="Arial" w:hAnsi="Arial" w:cs="Arial"/>
          <w:b/>
        </w:rPr>
        <w:t>, 20</w:t>
      </w:r>
      <w:r w:rsidR="00B53BBC">
        <w:rPr>
          <w:rFonts w:ascii="Arial" w:hAnsi="Arial" w:cs="Arial"/>
          <w:b/>
        </w:rPr>
        <w:t>2</w:t>
      </w:r>
      <w:r w:rsidR="001E6E64">
        <w:rPr>
          <w:rFonts w:ascii="Arial" w:hAnsi="Arial" w:cs="Arial"/>
          <w:b/>
        </w:rPr>
        <w:t>2</w:t>
      </w:r>
      <w:r w:rsidRPr="00BE365A">
        <w:rPr>
          <w:rFonts w:ascii="Arial" w:hAnsi="Arial" w:cs="Arial"/>
          <w:b/>
        </w:rPr>
        <w:t xml:space="preserve"> – </w:t>
      </w:r>
      <w:r w:rsidRPr="00BE365A">
        <w:rPr>
          <w:rFonts w:ascii="Arial" w:hAnsi="Arial" w:cs="Arial"/>
        </w:rPr>
        <w:t>Deadline for receiving</w:t>
      </w:r>
      <w:r w:rsidRPr="00BE365A">
        <w:rPr>
          <w:rFonts w:ascii="Arial" w:hAnsi="Arial" w:cs="Arial"/>
          <w:b/>
        </w:rPr>
        <w:t xml:space="preserve"> </w:t>
      </w:r>
      <w:r w:rsidRPr="00BE365A">
        <w:rPr>
          <w:rFonts w:ascii="Arial" w:hAnsi="Arial" w:cs="Arial"/>
        </w:rPr>
        <w:t xml:space="preserve">Official College/University transcripts - sent to the District Scholarship Committee Chair – </w:t>
      </w:r>
      <w:r w:rsidR="008A5C2F">
        <w:rPr>
          <w:rFonts w:ascii="Arial" w:hAnsi="Arial" w:cs="Arial"/>
        </w:rPr>
        <w:t>PDG Tina Fischlin</w:t>
      </w:r>
      <w:r w:rsidRPr="00BE365A">
        <w:rPr>
          <w:rFonts w:ascii="Arial" w:hAnsi="Arial" w:cs="Arial"/>
        </w:rPr>
        <w:t>.</w:t>
      </w:r>
    </w:p>
    <w:p w14:paraId="23B19CCB" w14:textId="3442BA31" w:rsidR="00FA08D8" w:rsidRPr="00BE365A" w:rsidRDefault="007119D3" w:rsidP="00FA08D8">
      <w:pPr>
        <w:rPr>
          <w:rFonts w:ascii="Arial" w:hAnsi="Arial" w:cs="Arial"/>
        </w:rPr>
      </w:pPr>
      <w:r>
        <w:rPr>
          <w:rFonts w:ascii="Arial" w:hAnsi="Arial" w:cs="Arial"/>
          <w:b/>
        </w:rPr>
        <w:t>March</w:t>
      </w:r>
      <w:r w:rsidR="00FA08D8" w:rsidRPr="00BE365A">
        <w:rPr>
          <w:rFonts w:ascii="Arial" w:hAnsi="Arial" w:cs="Arial"/>
          <w:b/>
        </w:rPr>
        <w:t xml:space="preserve"> 20</w:t>
      </w:r>
      <w:r w:rsidR="00B53BBC">
        <w:rPr>
          <w:rFonts w:ascii="Arial" w:hAnsi="Arial" w:cs="Arial"/>
          <w:b/>
        </w:rPr>
        <w:t>2</w:t>
      </w:r>
      <w:r w:rsidR="008A5C2F">
        <w:rPr>
          <w:rFonts w:ascii="Arial" w:hAnsi="Arial" w:cs="Arial"/>
          <w:b/>
        </w:rPr>
        <w:t>2</w:t>
      </w:r>
      <w:r w:rsidR="00FA08D8" w:rsidRPr="00BE365A">
        <w:rPr>
          <w:rFonts w:ascii="Arial" w:hAnsi="Arial" w:cs="Arial"/>
          <w:b/>
        </w:rPr>
        <w:t xml:space="preserve"> </w:t>
      </w:r>
      <w:r w:rsidR="008A5C2F">
        <w:rPr>
          <w:rFonts w:ascii="Arial" w:hAnsi="Arial" w:cs="Arial"/>
          <w:b/>
        </w:rPr>
        <w:t xml:space="preserve">Day TBD </w:t>
      </w:r>
      <w:r w:rsidR="00FA08D8" w:rsidRPr="00BE365A">
        <w:rPr>
          <w:rFonts w:ascii="Arial" w:hAnsi="Arial" w:cs="Arial"/>
          <w:b/>
        </w:rPr>
        <w:t>–</w:t>
      </w:r>
      <w:r w:rsidR="00FA08D8" w:rsidRPr="00BE365A">
        <w:rPr>
          <w:rFonts w:ascii="Arial" w:hAnsi="Arial" w:cs="Arial"/>
        </w:rPr>
        <w:t xml:space="preserve"> Candidate</w:t>
      </w:r>
      <w:r w:rsidR="001E6E64">
        <w:rPr>
          <w:rFonts w:ascii="Arial" w:hAnsi="Arial" w:cs="Arial"/>
        </w:rPr>
        <w:t xml:space="preserve"> </w:t>
      </w:r>
      <w:r w:rsidR="00FA08D8" w:rsidRPr="00BE365A">
        <w:rPr>
          <w:rFonts w:ascii="Arial" w:hAnsi="Arial" w:cs="Arial"/>
        </w:rPr>
        <w:t>interview date</w:t>
      </w:r>
      <w:r w:rsidR="001E6E64">
        <w:rPr>
          <w:rFonts w:ascii="Arial" w:hAnsi="Arial" w:cs="Arial"/>
        </w:rPr>
        <w:t>/s, whether in person or virtually will be made in the first 2 weeks of March – exact dates and times will be announced</w:t>
      </w:r>
      <w:r w:rsidR="00FA08D8" w:rsidRPr="00BE365A">
        <w:rPr>
          <w:rFonts w:ascii="Arial" w:hAnsi="Arial" w:cs="Arial"/>
        </w:rPr>
        <w:t>.</w:t>
      </w:r>
      <w:r w:rsidR="006B1050">
        <w:rPr>
          <w:rFonts w:ascii="Arial" w:hAnsi="Arial" w:cs="Arial"/>
        </w:rPr>
        <w:t xml:space="preserve">  Selected scholar and club will be notified within 24 hours.</w:t>
      </w:r>
    </w:p>
    <w:p w14:paraId="708ADB3B" w14:textId="3098F691" w:rsidR="00FA08D8" w:rsidRDefault="00FA08D8" w:rsidP="00FA08D8">
      <w:pPr>
        <w:rPr>
          <w:rFonts w:ascii="Arial" w:hAnsi="Arial" w:cs="Arial"/>
        </w:rPr>
      </w:pPr>
      <w:r w:rsidRPr="00BE365A">
        <w:rPr>
          <w:rFonts w:ascii="Arial" w:hAnsi="Arial" w:cs="Arial"/>
          <w:b/>
        </w:rPr>
        <w:t xml:space="preserve">March </w:t>
      </w:r>
      <w:r w:rsidR="008A5C2F">
        <w:rPr>
          <w:rFonts w:ascii="Arial" w:hAnsi="Arial" w:cs="Arial"/>
          <w:b/>
        </w:rPr>
        <w:t>22</w:t>
      </w:r>
      <w:r w:rsidRPr="00BE365A">
        <w:rPr>
          <w:rFonts w:ascii="Arial" w:hAnsi="Arial" w:cs="Arial"/>
          <w:b/>
        </w:rPr>
        <w:t>, 20</w:t>
      </w:r>
      <w:r w:rsidR="00B53BBC">
        <w:rPr>
          <w:rFonts w:ascii="Arial" w:hAnsi="Arial" w:cs="Arial"/>
          <w:b/>
        </w:rPr>
        <w:t>2</w:t>
      </w:r>
      <w:r w:rsidR="008A5C2F">
        <w:rPr>
          <w:rFonts w:ascii="Arial" w:hAnsi="Arial" w:cs="Arial"/>
          <w:b/>
        </w:rPr>
        <w:t>2</w:t>
      </w:r>
      <w:r w:rsidRPr="00BE365A">
        <w:rPr>
          <w:rFonts w:ascii="Arial" w:hAnsi="Arial" w:cs="Arial"/>
          <w:b/>
        </w:rPr>
        <w:t xml:space="preserve"> –</w:t>
      </w:r>
      <w:r w:rsidRPr="00BE365A">
        <w:rPr>
          <w:rFonts w:ascii="Arial" w:hAnsi="Arial" w:cs="Arial"/>
        </w:rPr>
        <w:t xml:space="preserve"> Selected Scholars and District Scholarship Committee proceed with Steps 3, 4 &amp; 5 outlined above.</w:t>
      </w:r>
    </w:p>
    <w:p w14:paraId="1A095B8D" w14:textId="42298299" w:rsidR="00FA08D8" w:rsidRPr="00F52A2C" w:rsidRDefault="00FB2005" w:rsidP="00FA08D8">
      <w:pPr>
        <w:rPr>
          <w:rFonts w:ascii="Arial" w:hAnsi="Arial" w:cs="Arial"/>
          <w:highlight w:val="yellow"/>
        </w:rPr>
      </w:pPr>
      <w:r w:rsidRPr="00FB2005">
        <w:rPr>
          <w:rFonts w:ascii="Arial" w:hAnsi="Arial" w:cs="Arial"/>
          <w:b/>
        </w:rPr>
        <w:t xml:space="preserve">June </w:t>
      </w:r>
      <w:r w:rsidR="008A5C2F">
        <w:rPr>
          <w:rFonts w:ascii="Arial" w:hAnsi="Arial" w:cs="Arial"/>
          <w:b/>
        </w:rPr>
        <w:t>15</w:t>
      </w:r>
      <w:r w:rsidRPr="00FB2005">
        <w:rPr>
          <w:rFonts w:ascii="Arial" w:hAnsi="Arial" w:cs="Arial"/>
          <w:b/>
        </w:rPr>
        <w:t>, 20</w:t>
      </w:r>
      <w:r w:rsidR="00B53BBC">
        <w:rPr>
          <w:rFonts w:ascii="Arial" w:hAnsi="Arial" w:cs="Arial"/>
          <w:b/>
        </w:rPr>
        <w:t>2</w:t>
      </w:r>
      <w:r w:rsidR="008A5C2F">
        <w:rPr>
          <w:rFonts w:ascii="Arial" w:hAnsi="Arial" w:cs="Arial"/>
          <w:b/>
        </w:rPr>
        <w:t>2</w:t>
      </w:r>
      <w:r>
        <w:rPr>
          <w:rFonts w:ascii="Arial" w:hAnsi="Arial" w:cs="Arial"/>
        </w:rPr>
        <w:t xml:space="preserve"> – Final date </w:t>
      </w:r>
      <w:r w:rsidR="00F00055">
        <w:rPr>
          <w:rFonts w:ascii="Arial" w:hAnsi="Arial" w:cs="Arial"/>
        </w:rPr>
        <w:t>for all items to be sent to T</w:t>
      </w:r>
      <w:r>
        <w:rPr>
          <w:rFonts w:ascii="Arial" w:hAnsi="Arial" w:cs="Arial"/>
        </w:rPr>
        <w:t xml:space="preserve">he Rotary Foundation </w:t>
      </w:r>
      <w:r w:rsidR="00F00055">
        <w:rPr>
          <w:rFonts w:ascii="Arial" w:hAnsi="Arial" w:cs="Arial"/>
        </w:rPr>
        <w:t>for</w:t>
      </w:r>
      <w:r>
        <w:rPr>
          <w:rFonts w:ascii="Arial" w:hAnsi="Arial" w:cs="Arial"/>
        </w:rPr>
        <w:t xml:space="preserve"> a</w:t>
      </w:r>
      <w:r w:rsidR="00F00055">
        <w:rPr>
          <w:rFonts w:ascii="Arial" w:hAnsi="Arial" w:cs="Arial"/>
        </w:rPr>
        <w:t>pproval by June 30. If approval from The Rotary Foundation should come after June 30 then District 6910 reserves the option to rescind the offer.</w:t>
      </w:r>
    </w:p>
    <w:p w14:paraId="231B2ACD" w14:textId="5EA09DCE" w:rsidR="000F155B" w:rsidRDefault="00FA08D8" w:rsidP="00FA08D8">
      <w:pPr>
        <w:rPr>
          <w:rFonts w:ascii="Arial" w:hAnsi="Arial" w:cs="Arial"/>
        </w:rPr>
      </w:pPr>
      <w:r w:rsidRPr="000F155B">
        <w:rPr>
          <w:rFonts w:ascii="Arial" w:hAnsi="Arial" w:cs="Arial"/>
          <w:b/>
        </w:rPr>
        <w:t xml:space="preserve">The above </w:t>
      </w:r>
      <w:r w:rsidR="00567A70" w:rsidRPr="000F155B">
        <w:rPr>
          <w:rFonts w:ascii="Arial" w:hAnsi="Arial" w:cs="Arial"/>
          <w:b/>
        </w:rPr>
        <w:t>timetable</w:t>
      </w:r>
      <w:r w:rsidRPr="000F155B">
        <w:rPr>
          <w:rFonts w:ascii="Arial" w:hAnsi="Arial" w:cs="Arial"/>
          <w:b/>
        </w:rPr>
        <w:t xml:space="preserve"> is based on a scholar beginning</w:t>
      </w:r>
      <w:r w:rsidR="00BD3549" w:rsidRPr="000F155B">
        <w:rPr>
          <w:rFonts w:ascii="Arial" w:hAnsi="Arial" w:cs="Arial"/>
          <w:b/>
        </w:rPr>
        <w:t xml:space="preserve"> studies </w:t>
      </w:r>
      <w:r w:rsidR="00FB2005" w:rsidRPr="000F155B">
        <w:rPr>
          <w:rFonts w:ascii="Arial" w:hAnsi="Arial" w:cs="Arial"/>
          <w:b/>
        </w:rPr>
        <w:t xml:space="preserve">in the </w:t>
      </w:r>
      <w:r w:rsidR="008A5C2F">
        <w:rPr>
          <w:rFonts w:ascii="Arial" w:hAnsi="Arial" w:cs="Arial"/>
          <w:b/>
        </w:rPr>
        <w:t>F</w:t>
      </w:r>
      <w:r w:rsidR="00FB2005" w:rsidRPr="000F155B">
        <w:rPr>
          <w:rFonts w:ascii="Arial" w:hAnsi="Arial" w:cs="Arial"/>
          <w:b/>
        </w:rPr>
        <w:t xml:space="preserve">all of </w:t>
      </w:r>
      <w:r w:rsidRPr="000F155B">
        <w:rPr>
          <w:rFonts w:ascii="Arial" w:hAnsi="Arial" w:cs="Arial"/>
          <w:b/>
        </w:rPr>
        <w:t>20</w:t>
      </w:r>
      <w:r w:rsidR="00B53BBC">
        <w:rPr>
          <w:rFonts w:ascii="Arial" w:hAnsi="Arial" w:cs="Arial"/>
          <w:b/>
        </w:rPr>
        <w:t>2</w:t>
      </w:r>
      <w:r w:rsidR="008A5C2F">
        <w:rPr>
          <w:rFonts w:ascii="Arial" w:hAnsi="Arial" w:cs="Arial"/>
          <w:b/>
        </w:rPr>
        <w:t>2</w:t>
      </w:r>
      <w:r w:rsidR="00FB2005">
        <w:rPr>
          <w:rFonts w:ascii="Arial" w:hAnsi="Arial" w:cs="Arial"/>
        </w:rPr>
        <w:t>.</w:t>
      </w:r>
    </w:p>
    <w:p w14:paraId="7409E019" w14:textId="5BE62D6E" w:rsidR="00FA08D8" w:rsidRDefault="00FA08D8" w:rsidP="00FA08D8">
      <w:pPr>
        <w:rPr>
          <w:rFonts w:ascii="Arial" w:hAnsi="Arial" w:cs="Arial"/>
        </w:rPr>
      </w:pPr>
      <w:r w:rsidRPr="00BE365A">
        <w:rPr>
          <w:rFonts w:ascii="Arial" w:hAnsi="Arial" w:cs="Arial"/>
        </w:rPr>
        <w:t xml:space="preserve">If there are not any applicants for </w:t>
      </w:r>
      <w:r w:rsidR="00FB2005">
        <w:rPr>
          <w:rFonts w:ascii="Arial" w:hAnsi="Arial" w:cs="Arial"/>
        </w:rPr>
        <w:t xml:space="preserve">studies beginning in the </w:t>
      </w:r>
      <w:r w:rsidR="008A5C2F">
        <w:rPr>
          <w:rFonts w:ascii="Arial" w:hAnsi="Arial" w:cs="Arial"/>
        </w:rPr>
        <w:t>F</w:t>
      </w:r>
      <w:r w:rsidR="00FB2005">
        <w:rPr>
          <w:rFonts w:ascii="Arial" w:hAnsi="Arial" w:cs="Arial"/>
        </w:rPr>
        <w:t>all of 20</w:t>
      </w:r>
      <w:r w:rsidR="00B53BBC">
        <w:rPr>
          <w:rFonts w:ascii="Arial" w:hAnsi="Arial" w:cs="Arial"/>
        </w:rPr>
        <w:t>2</w:t>
      </w:r>
      <w:r w:rsidR="008A5C2F">
        <w:rPr>
          <w:rFonts w:ascii="Arial" w:hAnsi="Arial" w:cs="Arial"/>
        </w:rPr>
        <w:t>2</w:t>
      </w:r>
      <w:r w:rsidRPr="00BE365A">
        <w:rPr>
          <w:rFonts w:ascii="Arial" w:hAnsi="Arial" w:cs="Arial"/>
        </w:rPr>
        <w:t xml:space="preserve">, </w:t>
      </w:r>
      <w:r w:rsidR="00FB2005">
        <w:rPr>
          <w:rFonts w:ascii="Arial" w:hAnsi="Arial" w:cs="Arial"/>
        </w:rPr>
        <w:t xml:space="preserve">then we will try for a later </w:t>
      </w:r>
      <w:r w:rsidR="00F00055">
        <w:rPr>
          <w:rFonts w:ascii="Arial" w:hAnsi="Arial" w:cs="Arial"/>
        </w:rPr>
        <w:t xml:space="preserve">university </w:t>
      </w:r>
      <w:r w:rsidR="00FB2005">
        <w:rPr>
          <w:rFonts w:ascii="Arial" w:hAnsi="Arial" w:cs="Arial"/>
        </w:rPr>
        <w:t>start date, the first half of</w:t>
      </w:r>
      <w:r w:rsidRPr="00BE365A">
        <w:rPr>
          <w:rFonts w:ascii="Arial" w:hAnsi="Arial" w:cs="Arial"/>
        </w:rPr>
        <w:t xml:space="preserve"> 20</w:t>
      </w:r>
      <w:r w:rsidR="00B53BBC">
        <w:rPr>
          <w:rFonts w:ascii="Arial" w:hAnsi="Arial" w:cs="Arial"/>
        </w:rPr>
        <w:t>2</w:t>
      </w:r>
      <w:r w:rsidR="008A5C2F">
        <w:rPr>
          <w:rFonts w:ascii="Arial" w:hAnsi="Arial" w:cs="Arial"/>
        </w:rPr>
        <w:t>2</w:t>
      </w:r>
      <w:r w:rsidR="00FB2005">
        <w:rPr>
          <w:rFonts w:ascii="Arial" w:hAnsi="Arial" w:cs="Arial"/>
        </w:rPr>
        <w:t xml:space="preserve"> but only if the Rotary Foundation </w:t>
      </w:r>
      <w:r w:rsidR="00B53BBC">
        <w:rPr>
          <w:rFonts w:ascii="Arial" w:hAnsi="Arial" w:cs="Arial"/>
        </w:rPr>
        <w:t>has approved the scholarship by June 30, 202</w:t>
      </w:r>
      <w:r w:rsidR="008A5C2F">
        <w:rPr>
          <w:rFonts w:ascii="Arial" w:hAnsi="Arial" w:cs="Arial"/>
        </w:rPr>
        <w:t>2</w:t>
      </w:r>
      <w:r w:rsidR="00FB2005">
        <w:rPr>
          <w:rFonts w:ascii="Arial" w:hAnsi="Arial" w:cs="Arial"/>
        </w:rPr>
        <w:t>, which is not certain.</w:t>
      </w:r>
    </w:p>
    <w:p w14:paraId="39E721E8" w14:textId="77777777" w:rsidR="00FA08D8" w:rsidRDefault="00FA08D8" w:rsidP="00FA08D8">
      <w:pPr>
        <w:rPr>
          <w:rFonts w:ascii="Arial" w:hAnsi="Arial" w:cs="Arial"/>
          <w:b/>
          <w:sz w:val="24"/>
          <w:szCs w:val="24"/>
        </w:rPr>
      </w:pPr>
    </w:p>
    <w:p w14:paraId="730CA0D0" w14:textId="49ED4882" w:rsidR="00FA08D8" w:rsidRPr="00E7403E" w:rsidRDefault="00FA08D8" w:rsidP="00FA08D8">
      <w:pPr>
        <w:rPr>
          <w:rFonts w:ascii="Arial" w:hAnsi="Arial" w:cs="Arial"/>
          <w:b/>
          <w:sz w:val="24"/>
          <w:szCs w:val="24"/>
        </w:rPr>
      </w:pPr>
      <w:r w:rsidRPr="00E7403E">
        <w:rPr>
          <w:rFonts w:ascii="Arial" w:hAnsi="Arial" w:cs="Arial"/>
          <w:b/>
          <w:sz w:val="24"/>
          <w:szCs w:val="24"/>
        </w:rPr>
        <w:t>SPONSORING A GLOBAL GRANT SCHOLAR</w:t>
      </w:r>
    </w:p>
    <w:p w14:paraId="0D48AB0F" w14:textId="77777777" w:rsidR="00FA08D8" w:rsidRDefault="00FA08D8" w:rsidP="00FA08D8">
      <w:pPr>
        <w:rPr>
          <w:rFonts w:ascii="Arial" w:hAnsi="Arial" w:cs="Arial"/>
          <w:b/>
          <w:sz w:val="24"/>
          <w:szCs w:val="24"/>
        </w:rPr>
      </w:pPr>
      <w:r>
        <w:rPr>
          <w:rFonts w:ascii="Arial" w:hAnsi="Arial" w:cs="Arial"/>
          <w:b/>
          <w:sz w:val="24"/>
          <w:szCs w:val="24"/>
        </w:rPr>
        <w:lastRenderedPageBreak/>
        <w:t>Roles &amp; Responsibilities of a Sponsoring Club</w:t>
      </w:r>
    </w:p>
    <w:p w14:paraId="37D70A5C" w14:textId="77777777" w:rsidR="00FA08D8" w:rsidRPr="006F28A7" w:rsidRDefault="00FA08D8" w:rsidP="00FA08D8">
      <w:pPr>
        <w:pStyle w:val="ListParagraph"/>
        <w:numPr>
          <w:ilvl w:val="0"/>
          <w:numId w:val="4"/>
        </w:numPr>
        <w:rPr>
          <w:rFonts w:ascii="Arial" w:hAnsi="Arial" w:cs="Arial"/>
        </w:rPr>
      </w:pPr>
      <w:r w:rsidRPr="006F28A7">
        <w:rPr>
          <w:rFonts w:ascii="Arial" w:hAnsi="Arial" w:cs="Arial"/>
        </w:rPr>
        <w:t>Sponsor</w:t>
      </w:r>
      <w:r>
        <w:rPr>
          <w:rFonts w:ascii="Arial" w:hAnsi="Arial" w:cs="Arial"/>
        </w:rPr>
        <w:t>ing</w:t>
      </w:r>
      <w:r w:rsidRPr="006F28A7">
        <w:rPr>
          <w:rFonts w:ascii="Arial" w:hAnsi="Arial" w:cs="Arial"/>
        </w:rPr>
        <w:t xml:space="preserve"> Clubs are the first to interview candidates. They help to ascertain that the candidate fully unde</w:t>
      </w:r>
      <w:r>
        <w:rPr>
          <w:rFonts w:ascii="Arial" w:hAnsi="Arial" w:cs="Arial"/>
        </w:rPr>
        <w:t>rstands the goals, objectives, and</w:t>
      </w:r>
      <w:r w:rsidRPr="006F28A7">
        <w:rPr>
          <w:rFonts w:ascii="Arial" w:hAnsi="Arial" w:cs="Arial"/>
        </w:rPr>
        <w:t xml:space="preserve"> eligibility criteria of the Global Grants Scholarship and develops an understanding of Rotary.</w:t>
      </w:r>
    </w:p>
    <w:p w14:paraId="4FB52FD5" w14:textId="77777777" w:rsidR="00FA08D8" w:rsidRPr="006F28A7" w:rsidRDefault="00FA08D8" w:rsidP="00FA08D8">
      <w:pPr>
        <w:pStyle w:val="ListParagraph"/>
        <w:numPr>
          <w:ilvl w:val="0"/>
          <w:numId w:val="4"/>
        </w:numPr>
        <w:rPr>
          <w:rFonts w:ascii="Arial" w:hAnsi="Arial" w:cs="Arial"/>
        </w:rPr>
      </w:pPr>
      <w:r w:rsidRPr="006F28A7">
        <w:rPr>
          <w:rFonts w:ascii="Arial" w:hAnsi="Arial" w:cs="Arial"/>
        </w:rPr>
        <w:t>If your candidate is selected by the district after district interviews, the Sponsor</w:t>
      </w:r>
      <w:r>
        <w:rPr>
          <w:rFonts w:ascii="Arial" w:hAnsi="Arial" w:cs="Arial"/>
        </w:rPr>
        <w:t>ing</w:t>
      </w:r>
      <w:r w:rsidRPr="006F28A7">
        <w:rPr>
          <w:rFonts w:ascii="Arial" w:hAnsi="Arial" w:cs="Arial"/>
        </w:rPr>
        <w:t xml:space="preserve"> Club serves as an ongoing source of education about Rotary during the time prior to his/her departure.</w:t>
      </w:r>
    </w:p>
    <w:p w14:paraId="74F8D1FF" w14:textId="77777777" w:rsidR="00FA08D8" w:rsidRPr="006F28A7" w:rsidRDefault="00FA08D8" w:rsidP="00FA08D8">
      <w:pPr>
        <w:pStyle w:val="ListParagraph"/>
        <w:numPr>
          <w:ilvl w:val="0"/>
          <w:numId w:val="4"/>
        </w:numPr>
        <w:rPr>
          <w:rFonts w:ascii="Arial" w:hAnsi="Arial" w:cs="Arial"/>
        </w:rPr>
      </w:pPr>
      <w:r>
        <w:rPr>
          <w:rFonts w:ascii="Arial" w:hAnsi="Arial" w:cs="Arial"/>
        </w:rPr>
        <w:t>It is recommended that your S</w:t>
      </w:r>
      <w:r w:rsidRPr="006F28A7">
        <w:rPr>
          <w:rFonts w:ascii="Arial" w:hAnsi="Arial" w:cs="Arial"/>
        </w:rPr>
        <w:t>cholar be invited to your club’s meetings, service activities and social events.</w:t>
      </w:r>
    </w:p>
    <w:p w14:paraId="089D18C1" w14:textId="77777777" w:rsidR="00FA08D8" w:rsidRPr="006F28A7" w:rsidRDefault="00FA08D8" w:rsidP="00FA08D8">
      <w:pPr>
        <w:pStyle w:val="ListParagraph"/>
        <w:numPr>
          <w:ilvl w:val="0"/>
          <w:numId w:val="4"/>
        </w:numPr>
        <w:rPr>
          <w:rFonts w:ascii="Arial" w:hAnsi="Arial" w:cs="Arial"/>
        </w:rPr>
      </w:pPr>
      <w:r w:rsidRPr="006F28A7">
        <w:rPr>
          <w:rFonts w:ascii="Arial" w:hAnsi="Arial" w:cs="Arial"/>
        </w:rPr>
        <w:t>Sponsor</w:t>
      </w:r>
      <w:r>
        <w:rPr>
          <w:rFonts w:ascii="Arial" w:hAnsi="Arial" w:cs="Arial"/>
        </w:rPr>
        <w:t>ing C</w:t>
      </w:r>
      <w:r w:rsidRPr="006F28A7">
        <w:rPr>
          <w:rFonts w:ascii="Arial" w:hAnsi="Arial" w:cs="Arial"/>
        </w:rPr>
        <w:t xml:space="preserve">lubs should pay for </w:t>
      </w:r>
      <w:r>
        <w:rPr>
          <w:rFonts w:ascii="Arial" w:hAnsi="Arial" w:cs="Arial"/>
        </w:rPr>
        <w:t>S</w:t>
      </w:r>
      <w:r w:rsidRPr="006F28A7">
        <w:rPr>
          <w:rFonts w:ascii="Arial" w:hAnsi="Arial" w:cs="Arial"/>
        </w:rPr>
        <w:t>cholar’s meals at Rotary meetings and events.</w:t>
      </w:r>
    </w:p>
    <w:p w14:paraId="0DCB53FF" w14:textId="77777777" w:rsidR="00FA08D8" w:rsidRPr="006F28A7" w:rsidRDefault="00FA08D8" w:rsidP="00FA08D8">
      <w:pPr>
        <w:pStyle w:val="ListParagraph"/>
        <w:numPr>
          <w:ilvl w:val="0"/>
          <w:numId w:val="4"/>
        </w:numPr>
        <w:rPr>
          <w:rFonts w:ascii="Arial" w:hAnsi="Arial" w:cs="Arial"/>
        </w:rPr>
      </w:pPr>
      <w:r>
        <w:rPr>
          <w:rFonts w:ascii="Arial" w:hAnsi="Arial" w:cs="Arial"/>
        </w:rPr>
        <w:t>During the S</w:t>
      </w:r>
      <w:r w:rsidRPr="006F28A7">
        <w:rPr>
          <w:rFonts w:ascii="Arial" w:hAnsi="Arial" w:cs="Arial"/>
        </w:rPr>
        <w:t xml:space="preserve">cholar’s year(s) of study, it is </w:t>
      </w:r>
      <w:r w:rsidR="00587476">
        <w:rPr>
          <w:rFonts w:ascii="Arial" w:hAnsi="Arial" w:cs="Arial"/>
        </w:rPr>
        <w:t>important for</w:t>
      </w:r>
      <w:r w:rsidRPr="006F28A7">
        <w:rPr>
          <w:rFonts w:ascii="Arial" w:hAnsi="Arial" w:cs="Arial"/>
        </w:rPr>
        <w:t xml:space="preserve"> club</w:t>
      </w:r>
      <w:r w:rsidR="00587476">
        <w:rPr>
          <w:rFonts w:ascii="Arial" w:hAnsi="Arial" w:cs="Arial"/>
        </w:rPr>
        <w:t>/</w:t>
      </w:r>
      <w:r w:rsidRPr="006F28A7">
        <w:rPr>
          <w:rFonts w:ascii="Arial" w:hAnsi="Arial" w:cs="Arial"/>
        </w:rPr>
        <w:t>members maintain contact with the student through email, blogs, etc.  This is an excellent way to con</w:t>
      </w:r>
      <w:r>
        <w:rPr>
          <w:rFonts w:ascii="Arial" w:hAnsi="Arial" w:cs="Arial"/>
        </w:rPr>
        <w:t>vey the club’s support for the S</w:t>
      </w:r>
      <w:r w:rsidRPr="006F28A7">
        <w:rPr>
          <w:rFonts w:ascii="Arial" w:hAnsi="Arial" w:cs="Arial"/>
        </w:rPr>
        <w:t>cholar while giving club members the opportunity to see their Foundation dollars at work.</w:t>
      </w:r>
    </w:p>
    <w:p w14:paraId="4C6213BC" w14:textId="4CB25548" w:rsidR="00FA08D8" w:rsidRPr="006F28A7" w:rsidRDefault="00FA08D8" w:rsidP="00FA08D8">
      <w:pPr>
        <w:pStyle w:val="ListParagraph"/>
        <w:numPr>
          <w:ilvl w:val="0"/>
          <w:numId w:val="4"/>
        </w:numPr>
        <w:rPr>
          <w:rFonts w:ascii="Arial" w:hAnsi="Arial" w:cs="Arial"/>
        </w:rPr>
      </w:pPr>
      <w:r w:rsidRPr="006F28A7">
        <w:rPr>
          <w:rFonts w:ascii="Arial" w:hAnsi="Arial" w:cs="Arial"/>
        </w:rPr>
        <w:t xml:space="preserve">Upon return to the District, </w:t>
      </w:r>
      <w:r w:rsidR="00005B72" w:rsidRPr="006F28A7">
        <w:rPr>
          <w:rFonts w:ascii="Arial" w:hAnsi="Arial" w:cs="Arial"/>
        </w:rPr>
        <w:t>Clubs</w:t>
      </w:r>
      <w:r w:rsidRPr="006F28A7">
        <w:rPr>
          <w:rFonts w:ascii="Arial" w:hAnsi="Arial" w:cs="Arial"/>
        </w:rPr>
        <w:t xml:space="preserve"> are encouraged to invite the </w:t>
      </w:r>
      <w:r>
        <w:rPr>
          <w:rFonts w:ascii="Arial" w:hAnsi="Arial" w:cs="Arial"/>
        </w:rPr>
        <w:t>S</w:t>
      </w:r>
      <w:r w:rsidRPr="006F28A7">
        <w:rPr>
          <w:rFonts w:ascii="Arial" w:hAnsi="Arial" w:cs="Arial"/>
        </w:rPr>
        <w:t>cholar to make a presentation at a club meeting and to assist with scheduling of presentations at other clubs or district events.</w:t>
      </w:r>
    </w:p>
    <w:p w14:paraId="699BF2AE" w14:textId="77777777" w:rsidR="00FA08D8" w:rsidRDefault="00FA08D8" w:rsidP="00FA08D8">
      <w:pPr>
        <w:rPr>
          <w:rFonts w:ascii="Arial" w:hAnsi="Arial" w:cs="Arial"/>
          <w:b/>
        </w:rPr>
      </w:pPr>
    </w:p>
    <w:p w14:paraId="1EB9DFD2" w14:textId="77777777" w:rsidR="00FA08D8" w:rsidRPr="006F28A7" w:rsidRDefault="00FA08D8" w:rsidP="00FA08D8">
      <w:pPr>
        <w:rPr>
          <w:rFonts w:ascii="Arial" w:hAnsi="Arial" w:cs="Arial"/>
          <w:b/>
        </w:rPr>
      </w:pPr>
      <w:r w:rsidRPr="006F28A7">
        <w:rPr>
          <w:rFonts w:ascii="Arial" w:hAnsi="Arial" w:cs="Arial"/>
          <w:b/>
        </w:rPr>
        <w:t>How to Become a Sponsor</w:t>
      </w:r>
      <w:r>
        <w:rPr>
          <w:rFonts w:ascii="Arial" w:hAnsi="Arial" w:cs="Arial"/>
          <w:b/>
        </w:rPr>
        <w:t>ing</w:t>
      </w:r>
      <w:r w:rsidRPr="006F28A7">
        <w:rPr>
          <w:rFonts w:ascii="Arial" w:hAnsi="Arial" w:cs="Arial"/>
          <w:b/>
        </w:rPr>
        <w:t xml:space="preserve"> Club</w:t>
      </w:r>
    </w:p>
    <w:p w14:paraId="5BCC3043" w14:textId="77777777" w:rsidR="00FA08D8" w:rsidRPr="006F28A7" w:rsidRDefault="00FA08D8" w:rsidP="00FA08D8">
      <w:pPr>
        <w:pStyle w:val="ListParagraph"/>
        <w:numPr>
          <w:ilvl w:val="0"/>
          <w:numId w:val="5"/>
        </w:numPr>
        <w:rPr>
          <w:rFonts w:ascii="Arial" w:hAnsi="Arial" w:cs="Arial"/>
        </w:rPr>
      </w:pPr>
      <w:r w:rsidRPr="006F28A7">
        <w:rPr>
          <w:rFonts w:ascii="Arial" w:hAnsi="Arial" w:cs="Arial"/>
        </w:rPr>
        <w:t>Discuss the opportunity with your club President and Board</w:t>
      </w:r>
    </w:p>
    <w:p w14:paraId="4364644A" w14:textId="77777777" w:rsidR="00FA08D8" w:rsidRPr="006F28A7" w:rsidRDefault="00FA08D8" w:rsidP="00FA08D8">
      <w:pPr>
        <w:pStyle w:val="ListParagraph"/>
        <w:numPr>
          <w:ilvl w:val="0"/>
          <w:numId w:val="5"/>
        </w:numPr>
        <w:rPr>
          <w:rFonts w:ascii="Arial" w:hAnsi="Arial" w:cs="Arial"/>
        </w:rPr>
      </w:pPr>
      <w:r w:rsidRPr="006F28A7">
        <w:rPr>
          <w:rFonts w:ascii="Arial" w:hAnsi="Arial" w:cs="Arial"/>
        </w:rPr>
        <w:t>Promote the opportunity within your area through a variety of media and/or at universities in your area.</w:t>
      </w:r>
    </w:p>
    <w:p w14:paraId="7D683E93" w14:textId="77777777" w:rsidR="00FA08D8" w:rsidRPr="006F28A7" w:rsidRDefault="00FA08D8" w:rsidP="00FA08D8">
      <w:pPr>
        <w:pStyle w:val="ListParagraph"/>
        <w:numPr>
          <w:ilvl w:val="0"/>
          <w:numId w:val="5"/>
        </w:numPr>
        <w:rPr>
          <w:rFonts w:ascii="Arial" w:hAnsi="Arial" w:cs="Arial"/>
        </w:rPr>
      </w:pPr>
      <w:r>
        <w:rPr>
          <w:rFonts w:ascii="Arial" w:hAnsi="Arial" w:cs="Arial"/>
        </w:rPr>
        <w:t>Verify the candidate has legal or permanent residence in District 6910 or is employed full time in the district or is a full-time student in a college or university in the district.</w:t>
      </w:r>
    </w:p>
    <w:p w14:paraId="2335897C" w14:textId="77777777" w:rsidR="00FA08D8" w:rsidRPr="006F28A7" w:rsidRDefault="00FA08D8" w:rsidP="00FA08D8">
      <w:pPr>
        <w:pStyle w:val="ListParagraph"/>
        <w:numPr>
          <w:ilvl w:val="0"/>
          <w:numId w:val="5"/>
        </w:numPr>
        <w:rPr>
          <w:rFonts w:ascii="Arial" w:hAnsi="Arial" w:cs="Arial"/>
        </w:rPr>
      </w:pPr>
      <w:r w:rsidRPr="006F28A7">
        <w:rPr>
          <w:rFonts w:ascii="Arial" w:hAnsi="Arial" w:cs="Arial"/>
        </w:rPr>
        <w:t>Begin interviews of applicants.</w:t>
      </w:r>
    </w:p>
    <w:p w14:paraId="57E82C18" w14:textId="77777777" w:rsidR="00FA08D8" w:rsidRPr="00420663" w:rsidRDefault="00FA08D8" w:rsidP="00FA08D8">
      <w:pPr>
        <w:pStyle w:val="ListParagraph"/>
        <w:numPr>
          <w:ilvl w:val="0"/>
          <w:numId w:val="5"/>
        </w:numPr>
        <w:rPr>
          <w:rFonts w:ascii="Arial" w:hAnsi="Arial" w:cs="Arial"/>
        </w:rPr>
      </w:pPr>
      <w:r w:rsidRPr="00420663">
        <w:rPr>
          <w:rFonts w:ascii="Arial" w:hAnsi="Arial" w:cs="Arial"/>
        </w:rPr>
        <w:t>Submit those applicants who your committee believes are best aligned with the goals</w:t>
      </w:r>
      <w:r>
        <w:rPr>
          <w:rFonts w:ascii="Arial" w:hAnsi="Arial" w:cs="Arial"/>
        </w:rPr>
        <w:t>, objectives,</w:t>
      </w:r>
      <w:r w:rsidRPr="00420663">
        <w:rPr>
          <w:rFonts w:ascii="Arial" w:hAnsi="Arial" w:cs="Arial"/>
        </w:rPr>
        <w:t xml:space="preserve"> and eligibility requirements of the Global Grants Scholarship to the District Scholarship C</w:t>
      </w:r>
      <w:r>
        <w:rPr>
          <w:rFonts w:ascii="Arial" w:hAnsi="Arial" w:cs="Arial"/>
        </w:rPr>
        <w:t>hair</w:t>
      </w:r>
      <w:r w:rsidRPr="00420663">
        <w:rPr>
          <w:rFonts w:ascii="Arial" w:hAnsi="Arial" w:cs="Arial"/>
        </w:rPr>
        <w:t>.</w:t>
      </w:r>
    </w:p>
    <w:p w14:paraId="00F06A97" w14:textId="77777777" w:rsidR="00FA08D8" w:rsidRPr="006F28A7" w:rsidRDefault="00FA08D8" w:rsidP="00FA08D8">
      <w:pPr>
        <w:pStyle w:val="ListParagraph"/>
        <w:numPr>
          <w:ilvl w:val="0"/>
          <w:numId w:val="5"/>
        </w:numPr>
        <w:rPr>
          <w:rFonts w:ascii="Arial" w:hAnsi="Arial" w:cs="Arial"/>
        </w:rPr>
      </w:pPr>
      <w:r w:rsidRPr="006F28A7">
        <w:rPr>
          <w:rFonts w:ascii="Arial" w:hAnsi="Arial" w:cs="Arial"/>
        </w:rPr>
        <w:t>Appoint a club member or members to serve as a Sponsor</w:t>
      </w:r>
      <w:r>
        <w:rPr>
          <w:rFonts w:ascii="Arial" w:hAnsi="Arial" w:cs="Arial"/>
        </w:rPr>
        <w:t>ing</w:t>
      </w:r>
      <w:r w:rsidRPr="006F28A7">
        <w:rPr>
          <w:rFonts w:ascii="Arial" w:hAnsi="Arial" w:cs="Arial"/>
        </w:rPr>
        <w:t xml:space="preserve"> Counselor(s)</w:t>
      </w:r>
      <w:r w:rsidR="00587476">
        <w:rPr>
          <w:rFonts w:ascii="Arial" w:hAnsi="Arial" w:cs="Arial"/>
        </w:rPr>
        <w:t xml:space="preserve"> for the student – to work with the candidate/student in whatever capacity may be needed for a successful academic year, i.e. – help the student complete the online application along with help from the committee chair, help the student develop a budget, help with approving student expenses for the year, help with the yearend report as required by the Rotary Foundation.</w:t>
      </w:r>
    </w:p>
    <w:p w14:paraId="2235DC7A" w14:textId="77777777" w:rsidR="00FA08D8" w:rsidRPr="006F28A7" w:rsidRDefault="00FA08D8" w:rsidP="00FA08D8">
      <w:pPr>
        <w:rPr>
          <w:rFonts w:ascii="Arial" w:hAnsi="Arial" w:cs="Arial"/>
        </w:rPr>
      </w:pPr>
    </w:p>
    <w:p w14:paraId="4DD2E247" w14:textId="77777777" w:rsidR="00640067" w:rsidRDefault="00640067" w:rsidP="00FA08D8">
      <w:pPr>
        <w:rPr>
          <w:rFonts w:ascii="Arial" w:hAnsi="Arial" w:cs="Arial"/>
          <w:sz w:val="24"/>
          <w:szCs w:val="24"/>
        </w:rPr>
      </w:pPr>
    </w:p>
    <w:p w14:paraId="44E6C009" w14:textId="3C3F9E01" w:rsidR="00FA08D8" w:rsidRPr="000F155B" w:rsidRDefault="00FA08D8" w:rsidP="00FA08D8">
      <w:pPr>
        <w:rPr>
          <w:rFonts w:ascii="Arial" w:hAnsi="Arial" w:cs="Arial"/>
          <w:b/>
          <w:sz w:val="24"/>
          <w:szCs w:val="24"/>
        </w:rPr>
      </w:pPr>
      <w:r w:rsidRPr="000F155B">
        <w:rPr>
          <w:rFonts w:ascii="Arial" w:hAnsi="Arial" w:cs="Arial"/>
          <w:b/>
          <w:sz w:val="24"/>
          <w:szCs w:val="24"/>
        </w:rPr>
        <w:t>There could be the opportunity for a scholar to be sponsored by a District and Club not from the United States that wants to study at an institution within District 6910, in which case a District 6910 Rotary Club wo</w:t>
      </w:r>
      <w:r w:rsidR="000F155B">
        <w:rPr>
          <w:rFonts w:ascii="Arial" w:hAnsi="Arial" w:cs="Arial"/>
          <w:b/>
          <w:sz w:val="24"/>
          <w:szCs w:val="24"/>
        </w:rPr>
        <w:t xml:space="preserve">uld be needed as a Host </w:t>
      </w:r>
      <w:r w:rsidRPr="000F155B">
        <w:rPr>
          <w:rFonts w:ascii="Arial" w:hAnsi="Arial" w:cs="Arial"/>
          <w:b/>
          <w:sz w:val="24"/>
          <w:szCs w:val="24"/>
        </w:rPr>
        <w:t>for the incoming scholar.</w:t>
      </w:r>
    </w:p>
    <w:p w14:paraId="6361F787" w14:textId="77777777" w:rsidR="00FA08D8" w:rsidRPr="00B93CCB" w:rsidRDefault="00FA08D8" w:rsidP="00FA08D8">
      <w:pPr>
        <w:rPr>
          <w:rFonts w:ascii="Arial" w:hAnsi="Arial" w:cs="Arial"/>
          <w:sz w:val="24"/>
          <w:szCs w:val="24"/>
        </w:rPr>
      </w:pPr>
    </w:p>
    <w:p w14:paraId="444E304B" w14:textId="77777777" w:rsidR="00A06C42" w:rsidRDefault="00A06C42" w:rsidP="00FA08D8">
      <w:pPr>
        <w:rPr>
          <w:rFonts w:ascii="Arial" w:hAnsi="Arial" w:cs="Arial"/>
          <w:b/>
          <w:sz w:val="24"/>
          <w:szCs w:val="24"/>
        </w:rPr>
      </w:pPr>
    </w:p>
    <w:p w14:paraId="3072EFA6" w14:textId="77777777" w:rsidR="00A06C42" w:rsidRDefault="00A06C42" w:rsidP="00FA08D8">
      <w:pPr>
        <w:rPr>
          <w:rFonts w:ascii="Arial" w:hAnsi="Arial" w:cs="Arial"/>
          <w:b/>
          <w:sz w:val="24"/>
          <w:szCs w:val="24"/>
        </w:rPr>
      </w:pPr>
    </w:p>
    <w:p w14:paraId="4061E337" w14:textId="069F830B" w:rsidR="00FA08D8" w:rsidRDefault="00FA08D8" w:rsidP="00FA08D8">
      <w:pPr>
        <w:rPr>
          <w:rFonts w:ascii="Arial" w:hAnsi="Arial" w:cs="Arial"/>
          <w:b/>
          <w:sz w:val="24"/>
          <w:szCs w:val="24"/>
        </w:rPr>
      </w:pPr>
      <w:r>
        <w:rPr>
          <w:rFonts w:ascii="Arial" w:hAnsi="Arial" w:cs="Arial"/>
          <w:b/>
          <w:sz w:val="24"/>
          <w:szCs w:val="24"/>
        </w:rPr>
        <w:t xml:space="preserve">TO BE A HOST </w:t>
      </w:r>
      <w:r w:rsidR="000F155B">
        <w:rPr>
          <w:rFonts w:ascii="Arial" w:hAnsi="Arial" w:cs="Arial"/>
          <w:b/>
          <w:sz w:val="24"/>
          <w:szCs w:val="24"/>
        </w:rPr>
        <w:t>CLUB</w:t>
      </w:r>
      <w:r>
        <w:rPr>
          <w:rFonts w:ascii="Arial" w:hAnsi="Arial" w:cs="Arial"/>
          <w:b/>
          <w:sz w:val="24"/>
          <w:szCs w:val="24"/>
        </w:rPr>
        <w:t xml:space="preserve"> FOR A GLOBAL GRANT SCHOLAR</w:t>
      </w:r>
    </w:p>
    <w:p w14:paraId="06568169" w14:textId="77777777" w:rsidR="00FA08D8" w:rsidRDefault="00FA08D8" w:rsidP="00FA08D8">
      <w:pPr>
        <w:rPr>
          <w:rFonts w:ascii="Arial" w:hAnsi="Arial" w:cs="Arial"/>
          <w:b/>
          <w:sz w:val="24"/>
          <w:szCs w:val="24"/>
        </w:rPr>
      </w:pPr>
    </w:p>
    <w:p w14:paraId="3FAF571C" w14:textId="77777777" w:rsidR="00FA08D8" w:rsidRDefault="00FA08D8" w:rsidP="00FA08D8">
      <w:pPr>
        <w:rPr>
          <w:rFonts w:ascii="Arial" w:hAnsi="Arial" w:cs="Arial"/>
          <w:b/>
          <w:sz w:val="24"/>
          <w:szCs w:val="24"/>
        </w:rPr>
      </w:pPr>
      <w:r>
        <w:rPr>
          <w:rFonts w:ascii="Arial" w:hAnsi="Arial" w:cs="Arial"/>
          <w:b/>
          <w:sz w:val="24"/>
          <w:szCs w:val="24"/>
        </w:rPr>
        <w:t>Roles &amp; Responsibilities of a Host Club and Counselor</w:t>
      </w:r>
    </w:p>
    <w:p w14:paraId="44ADAF54"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Greet scholar at the airport (if requested by scholar).</w:t>
      </w:r>
    </w:p>
    <w:p w14:paraId="562C0168"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Assist scholar in settling into their program as needed.</w:t>
      </w:r>
    </w:p>
    <w:p w14:paraId="713ECF17"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Invite scholar to Rotary Club events and District events.</w:t>
      </w:r>
    </w:p>
    <w:p w14:paraId="119B9D2B"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Provide opportunities to introduce scholar to American culture.</w:t>
      </w:r>
    </w:p>
    <w:p w14:paraId="19E93F2F" w14:textId="77777777" w:rsidR="00FA08D8" w:rsidRPr="00B93CCB" w:rsidRDefault="00FA08D8" w:rsidP="00FA08D8">
      <w:pPr>
        <w:pStyle w:val="ListParagraph"/>
        <w:numPr>
          <w:ilvl w:val="0"/>
          <w:numId w:val="6"/>
        </w:numPr>
        <w:rPr>
          <w:rFonts w:ascii="Arial" w:hAnsi="Arial" w:cs="Arial"/>
        </w:rPr>
      </w:pPr>
      <w:r>
        <w:rPr>
          <w:rFonts w:ascii="Arial" w:hAnsi="Arial" w:cs="Arial"/>
        </w:rPr>
        <w:t>Follow-up with scholar</w:t>
      </w:r>
      <w:r w:rsidRPr="00B93CCB">
        <w:rPr>
          <w:rFonts w:ascii="Arial" w:hAnsi="Arial" w:cs="Arial"/>
        </w:rPr>
        <w:t xml:space="preserve"> when their reports are due.</w:t>
      </w:r>
    </w:p>
    <w:p w14:paraId="2429A945"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Ensure scholar meets their presentation requirements.</w:t>
      </w:r>
    </w:p>
    <w:p w14:paraId="6D4F8292"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 xml:space="preserve">Assist scholar in developing </w:t>
      </w:r>
      <w:r>
        <w:rPr>
          <w:rFonts w:ascii="Arial" w:hAnsi="Arial" w:cs="Arial"/>
        </w:rPr>
        <w:t xml:space="preserve">a </w:t>
      </w:r>
      <w:r w:rsidRPr="00B93CCB">
        <w:rPr>
          <w:rFonts w:ascii="Arial" w:hAnsi="Arial" w:cs="Arial"/>
        </w:rPr>
        <w:t>presentation</w:t>
      </w:r>
      <w:r>
        <w:rPr>
          <w:rFonts w:ascii="Arial" w:hAnsi="Arial" w:cs="Arial"/>
        </w:rPr>
        <w:t>/s</w:t>
      </w:r>
      <w:r w:rsidRPr="00B93CCB">
        <w:rPr>
          <w:rFonts w:ascii="Arial" w:hAnsi="Arial" w:cs="Arial"/>
        </w:rPr>
        <w:t>.</w:t>
      </w:r>
    </w:p>
    <w:p w14:paraId="1E511852"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Assist scholar with early shopping needs and transportation (as needed).</w:t>
      </w:r>
    </w:p>
    <w:p w14:paraId="281ED03E" w14:textId="77777777" w:rsidR="00FA08D8" w:rsidRPr="00B93CCB" w:rsidRDefault="00FA08D8" w:rsidP="00FA08D8">
      <w:pPr>
        <w:pStyle w:val="ListParagraph"/>
        <w:numPr>
          <w:ilvl w:val="0"/>
          <w:numId w:val="6"/>
        </w:numPr>
        <w:rPr>
          <w:rFonts w:ascii="Arial" w:hAnsi="Arial" w:cs="Arial"/>
        </w:rPr>
      </w:pPr>
      <w:r w:rsidRPr="00B93CCB">
        <w:rPr>
          <w:rFonts w:ascii="Arial" w:hAnsi="Arial" w:cs="Arial"/>
        </w:rPr>
        <w:t>Be available to answer questions about Rotary.</w:t>
      </w:r>
    </w:p>
    <w:p w14:paraId="412794D1" w14:textId="77777777" w:rsidR="00FA08D8" w:rsidRDefault="00FA08D8" w:rsidP="00FA08D8">
      <w:pPr>
        <w:pStyle w:val="ListParagraph"/>
        <w:numPr>
          <w:ilvl w:val="0"/>
          <w:numId w:val="6"/>
        </w:numPr>
        <w:rPr>
          <w:rFonts w:ascii="Arial" w:hAnsi="Arial" w:cs="Arial"/>
        </w:rPr>
      </w:pPr>
      <w:r w:rsidRPr="00B93CCB">
        <w:rPr>
          <w:rFonts w:ascii="Arial" w:hAnsi="Arial" w:cs="Arial"/>
        </w:rPr>
        <w:t>Be available for advice.</w:t>
      </w:r>
    </w:p>
    <w:p w14:paraId="2684FBE8" w14:textId="77777777" w:rsidR="00FA08D8" w:rsidRDefault="00FA08D8" w:rsidP="00FA08D8">
      <w:pPr>
        <w:pStyle w:val="ListParagraph"/>
        <w:rPr>
          <w:rFonts w:ascii="Arial" w:hAnsi="Arial" w:cs="Arial"/>
        </w:rPr>
      </w:pPr>
    </w:p>
    <w:p w14:paraId="56C0AEEC" w14:textId="77777777" w:rsidR="00FA08D8" w:rsidRDefault="00FA08D8" w:rsidP="00FA08D8">
      <w:pPr>
        <w:rPr>
          <w:rFonts w:ascii="Arial" w:hAnsi="Arial" w:cs="Arial"/>
          <w:b/>
          <w:sz w:val="24"/>
          <w:szCs w:val="24"/>
        </w:rPr>
      </w:pPr>
      <w:r w:rsidRPr="00B93CCB">
        <w:rPr>
          <w:rFonts w:ascii="Arial" w:hAnsi="Arial" w:cs="Arial"/>
          <w:b/>
          <w:sz w:val="24"/>
          <w:szCs w:val="24"/>
        </w:rPr>
        <w:t xml:space="preserve">How </w:t>
      </w:r>
      <w:r>
        <w:rPr>
          <w:rFonts w:ascii="Arial" w:hAnsi="Arial" w:cs="Arial"/>
          <w:b/>
          <w:sz w:val="24"/>
          <w:szCs w:val="24"/>
        </w:rPr>
        <w:t>to Become a Host Club and Counselor</w:t>
      </w:r>
    </w:p>
    <w:p w14:paraId="3903840D" w14:textId="77777777" w:rsidR="00FA08D8" w:rsidRDefault="00FA08D8" w:rsidP="00FA08D8">
      <w:pPr>
        <w:pStyle w:val="ListParagraph"/>
        <w:numPr>
          <w:ilvl w:val="0"/>
          <w:numId w:val="7"/>
        </w:numPr>
        <w:rPr>
          <w:rFonts w:ascii="Arial" w:hAnsi="Arial" w:cs="Arial"/>
        </w:rPr>
      </w:pPr>
      <w:r>
        <w:rPr>
          <w:rFonts w:ascii="Arial" w:hAnsi="Arial" w:cs="Arial"/>
        </w:rPr>
        <w:t>Discuss the opportunity with your club President and Board.</w:t>
      </w:r>
    </w:p>
    <w:p w14:paraId="56EDCB46" w14:textId="77777777" w:rsidR="00FA08D8" w:rsidRDefault="00FA08D8" w:rsidP="00FA08D8">
      <w:pPr>
        <w:pStyle w:val="ListParagraph"/>
        <w:numPr>
          <w:ilvl w:val="0"/>
          <w:numId w:val="7"/>
        </w:numPr>
        <w:spacing w:after="0"/>
        <w:rPr>
          <w:rFonts w:ascii="Arial" w:hAnsi="Arial" w:cs="Arial"/>
        </w:rPr>
      </w:pPr>
      <w:r>
        <w:rPr>
          <w:rFonts w:ascii="Arial" w:hAnsi="Arial" w:cs="Arial"/>
        </w:rPr>
        <w:t>Discuss the opportunity with your family.</w:t>
      </w:r>
    </w:p>
    <w:p w14:paraId="7B9C337D" w14:textId="737979A4" w:rsidR="00FA08D8" w:rsidRPr="00C12EF0" w:rsidRDefault="00FA08D8" w:rsidP="00FA08D8">
      <w:pPr>
        <w:numPr>
          <w:ilvl w:val="0"/>
          <w:numId w:val="7"/>
        </w:numPr>
        <w:rPr>
          <w:rFonts w:ascii="Arial" w:eastAsia="Times New Roman" w:hAnsi="Arial" w:cs="Arial"/>
          <w:color w:val="1F497D"/>
        </w:rPr>
      </w:pPr>
      <w:r w:rsidRPr="00C12EF0">
        <w:rPr>
          <w:rFonts w:ascii="Arial" w:eastAsia="Times New Roman" w:hAnsi="Arial" w:cs="Arial"/>
          <w:color w:val="000000"/>
        </w:rPr>
        <w:t>Let the District know your interest in becoming a host counselor and club so that</w:t>
      </w:r>
      <w:r>
        <w:rPr>
          <w:rFonts w:ascii="Arial" w:eastAsia="Times New Roman" w:hAnsi="Arial" w:cs="Arial"/>
          <w:color w:val="000000"/>
        </w:rPr>
        <w:t xml:space="preserve"> </w:t>
      </w:r>
      <w:r w:rsidRPr="00C12EF0">
        <w:rPr>
          <w:rFonts w:ascii="Arial" w:eastAsia="Times New Roman" w:hAnsi="Arial" w:cs="Arial"/>
          <w:color w:val="000000"/>
        </w:rPr>
        <w:t xml:space="preserve">the </w:t>
      </w:r>
      <w:r w:rsidR="00090665" w:rsidRPr="00C12EF0">
        <w:rPr>
          <w:rFonts w:ascii="Arial" w:eastAsia="Times New Roman" w:hAnsi="Arial" w:cs="Arial"/>
          <w:color w:val="000000"/>
        </w:rPr>
        <w:t>district</w:t>
      </w:r>
      <w:r w:rsidRPr="00C12EF0">
        <w:rPr>
          <w:rFonts w:ascii="Arial" w:eastAsia="Times New Roman" w:hAnsi="Arial" w:cs="Arial"/>
          <w:color w:val="000000"/>
        </w:rPr>
        <w:t xml:space="preserve"> can assist in locating an incoming scholar.</w:t>
      </w:r>
    </w:p>
    <w:p w14:paraId="3270344D" w14:textId="77777777" w:rsidR="00FA08D8" w:rsidRDefault="00FA08D8" w:rsidP="00FA08D8">
      <w:pPr>
        <w:pStyle w:val="ListParagraph"/>
        <w:spacing w:after="0"/>
        <w:rPr>
          <w:rFonts w:ascii="Arial" w:hAnsi="Arial" w:cs="Arial"/>
        </w:rPr>
      </w:pPr>
    </w:p>
    <w:p w14:paraId="15934B69" w14:textId="7000BB8A" w:rsidR="00FA08D8" w:rsidRDefault="00FA08D8" w:rsidP="00FA08D8">
      <w:pPr>
        <w:rPr>
          <w:rFonts w:ascii="Arial" w:hAnsi="Arial" w:cs="Arial"/>
        </w:rPr>
      </w:pPr>
      <w:r>
        <w:rPr>
          <w:rFonts w:ascii="Arial" w:hAnsi="Arial" w:cs="Arial"/>
        </w:rPr>
        <w:t xml:space="preserve">Scholars </w:t>
      </w:r>
      <w:r w:rsidR="0000792F">
        <w:rPr>
          <w:rFonts w:ascii="Arial" w:hAnsi="Arial" w:cs="Arial"/>
        </w:rPr>
        <w:t xml:space="preserve">DO </w:t>
      </w:r>
      <w:r>
        <w:rPr>
          <w:rFonts w:ascii="Arial" w:hAnsi="Arial" w:cs="Arial"/>
        </w:rPr>
        <w:t>NOT live in the homes of Rotarians as most scholars apply for university housing.</w:t>
      </w:r>
    </w:p>
    <w:p w14:paraId="53E059F0" w14:textId="77777777" w:rsidR="00FA08D8" w:rsidRDefault="00FA08D8" w:rsidP="00FA08D8">
      <w:pPr>
        <w:rPr>
          <w:rFonts w:ascii="Arial" w:hAnsi="Arial" w:cs="Arial"/>
        </w:rPr>
      </w:pPr>
    </w:p>
    <w:p w14:paraId="60E72C65" w14:textId="29B4B8FD" w:rsidR="00FA08D8" w:rsidRPr="003A7666" w:rsidRDefault="00FA08D8" w:rsidP="00FA08D8">
      <w:pPr>
        <w:rPr>
          <w:rFonts w:ascii="Arial" w:hAnsi="Arial" w:cs="Arial"/>
          <w:b/>
        </w:rPr>
      </w:pPr>
      <w:r>
        <w:rPr>
          <w:rFonts w:ascii="Arial" w:hAnsi="Arial" w:cs="Arial"/>
          <w:b/>
        </w:rPr>
        <w:t xml:space="preserve">Chair </w:t>
      </w:r>
      <w:r w:rsidR="0000792F">
        <w:rPr>
          <w:rFonts w:ascii="Arial" w:hAnsi="Arial" w:cs="Arial"/>
          <w:b/>
        </w:rPr>
        <w:t>–</w:t>
      </w:r>
      <w:r>
        <w:rPr>
          <w:rFonts w:ascii="Arial" w:hAnsi="Arial" w:cs="Arial"/>
          <w:b/>
        </w:rPr>
        <w:t xml:space="preserve"> </w:t>
      </w:r>
      <w:r w:rsidR="0000792F">
        <w:rPr>
          <w:rFonts w:ascii="Arial" w:hAnsi="Arial" w:cs="Arial"/>
          <w:b/>
        </w:rPr>
        <w:t xml:space="preserve">Rotary </w:t>
      </w:r>
      <w:r>
        <w:rPr>
          <w:rFonts w:ascii="Arial" w:hAnsi="Arial" w:cs="Arial"/>
          <w:b/>
        </w:rPr>
        <w:t>District 691</w:t>
      </w:r>
      <w:r w:rsidRPr="003A7666">
        <w:rPr>
          <w:rFonts w:ascii="Arial" w:hAnsi="Arial" w:cs="Arial"/>
          <w:b/>
        </w:rPr>
        <w:t xml:space="preserve">0 </w:t>
      </w:r>
      <w:r>
        <w:rPr>
          <w:rFonts w:ascii="Arial" w:hAnsi="Arial" w:cs="Arial"/>
          <w:b/>
        </w:rPr>
        <w:t xml:space="preserve">Global Grants </w:t>
      </w:r>
      <w:r w:rsidRPr="003A7666">
        <w:rPr>
          <w:rFonts w:ascii="Arial" w:hAnsi="Arial" w:cs="Arial"/>
          <w:b/>
        </w:rPr>
        <w:t>Scholarship</w:t>
      </w:r>
      <w:r>
        <w:rPr>
          <w:rFonts w:ascii="Arial" w:hAnsi="Arial" w:cs="Arial"/>
          <w:b/>
        </w:rPr>
        <w:t xml:space="preserve"> Committee</w:t>
      </w:r>
    </w:p>
    <w:p w14:paraId="24D23C0F" w14:textId="398BC90A" w:rsidR="00ED3787" w:rsidRDefault="0000792F" w:rsidP="00FA08D8">
      <w:pPr>
        <w:rPr>
          <w:rFonts w:ascii="Arial" w:hAnsi="Arial" w:cs="Arial"/>
        </w:rPr>
      </w:pPr>
      <w:r>
        <w:rPr>
          <w:rFonts w:ascii="Arial" w:hAnsi="Arial" w:cs="Arial"/>
        </w:rPr>
        <w:t>PDG Tina D. Fischlin</w:t>
      </w:r>
    </w:p>
    <w:p w14:paraId="42AC62F8" w14:textId="6E63FF64" w:rsidR="0000792F" w:rsidRDefault="0000792F" w:rsidP="00FA08D8">
      <w:pPr>
        <w:rPr>
          <w:rFonts w:ascii="Arial" w:hAnsi="Arial" w:cs="Arial"/>
        </w:rPr>
      </w:pPr>
      <w:r>
        <w:rPr>
          <w:rFonts w:ascii="Arial" w:hAnsi="Arial" w:cs="Arial"/>
        </w:rPr>
        <w:t xml:space="preserve">1010 </w:t>
      </w:r>
      <w:proofErr w:type="spellStart"/>
      <w:r>
        <w:rPr>
          <w:rFonts w:ascii="Arial" w:hAnsi="Arial" w:cs="Arial"/>
        </w:rPr>
        <w:t>Curtright</w:t>
      </w:r>
      <w:proofErr w:type="spellEnd"/>
      <w:r>
        <w:rPr>
          <w:rFonts w:ascii="Arial" w:hAnsi="Arial" w:cs="Arial"/>
        </w:rPr>
        <w:t xml:space="preserve"> Pl</w:t>
      </w:r>
    </w:p>
    <w:p w14:paraId="0D498529" w14:textId="7D27B1D0" w:rsidR="0000792F" w:rsidRDefault="0000792F" w:rsidP="00FA08D8">
      <w:pPr>
        <w:rPr>
          <w:rFonts w:ascii="Arial" w:hAnsi="Arial" w:cs="Arial"/>
        </w:rPr>
      </w:pPr>
      <w:r>
        <w:rPr>
          <w:rFonts w:ascii="Arial" w:hAnsi="Arial" w:cs="Arial"/>
        </w:rPr>
        <w:t>Greensboro, GA 30642</w:t>
      </w:r>
    </w:p>
    <w:p w14:paraId="76DD81D4" w14:textId="3BA1FAAD" w:rsidR="0000792F" w:rsidRDefault="0000792F" w:rsidP="00FA08D8">
      <w:pPr>
        <w:rPr>
          <w:rFonts w:ascii="Arial" w:hAnsi="Arial" w:cs="Arial"/>
        </w:rPr>
      </w:pPr>
      <w:r>
        <w:rPr>
          <w:rFonts w:ascii="Arial" w:hAnsi="Arial" w:cs="Arial"/>
        </w:rPr>
        <w:t>Mobile</w:t>
      </w:r>
      <w:proofErr w:type="gramStart"/>
      <w:r>
        <w:rPr>
          <w:rFonts w:ascii="Arial" w:hAnsi="Arial" w:cs="Arial"/>
        </w:rPr>
        <w:t>:  (</w:t>
      </w:r>
      <w:proofErr w:type="gramEnd"/>
      <w:r>
        <w:rPr>
          <w:rFonts w:ascii="Arial" w:hAnsi="Arial" w:cs="Arial"/>
        </w:rPr>
        <w:t>404)</w:t>
      </w:r>
      <w:r w:rsidR="000B5C29">
        <w:rPr>
          <w:rFonts w:ascii="Arial" w:hAnsi="Arial" w:cs="Arial"/>
        </w:rPr>
        <w:t xml:space="preserve"> </w:t>
      </w:r>
      <w:r>
        <w:rPr>
          <w:rFonts w:ascii="Arial" w:hAnsi="Arial" w:cs="Arial"/>
        </w:rPr>
        <w:t>229-9151</w:t>
      </w:r>
    </w:p>
    <w:p w14:paraId="4C0DDE58" w14:textId="07183EF5" w:rsidR="0000792F" w:rsidRDefault="0000792F" w:rsidP="00FA08D8">
      <w:r>
        <w:rPr>
          <w:rFonts w:ascii="Arial" w:hAnsi="Arial" w:cs="Arial"/>
        </w:rPr>
        <w:t>Email:  rotarytina@gmail.com</w:t>
      </w:r>
    </w:p>
    <w:sectPr w:rsidR="0000792F" w:rsidSect="00167A2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5AC"/>
    <w:multiLevelType w:val="hybridMultilevel"/>
    <w:tmpl w:val="E7B4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A4A2D"/>
    <w:multiLevelType w:val="hybridMultilevel"/>
    <w:tmpl w:val="1D1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96548"/>
    <w:multiLevelType w:val="hybridMultilevel"/>
    <w:tmpl w:val="9456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82B02"/>
    <w:multiLevelType w:val="hybridMultilevel"/>
    <w:tmpl w:val="59A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77B2F"/>
    <w:multiLevelType w:val="hybridMultilevel"/>
    <w:tmpl w:val="1BE0CFA8"/>
    <w:lvl w:ilvl="0" w:tplc="EA5A20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2420A"/>
    <w:multiLevelType w:val="hybridMultilevel"/>
    <w:tmpl w:val="67B6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86ACA"/>
    <w:multiLevelType w:val="hybridMultilevel"/>
    <w:tmpl w:val="CE6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D8"/>
    <w:rsid w:val="00005B72"/>
    <w:rsid w:val="0000792F"/>
    <w:rsid w:val="00090665"/>
    <w:rsid w:val="000A7763"/>
    <w:rsid w:val="000B5C29"/>
    <w:rsid w:val="000F155B"/>
    <w:rsid w:val="000F4334"/>
    <w:rsid w:val="00167A2A"/>
    <w:rsid w:val="00184DDA"/>
    <w:rsid w:val="001E6E64"/>
    <w:rsid w:val="00260A5B"/>
    <w:rsid w:val="002F0652"/>
    <w:rsid w:val="003C076E"/>
    <w:rsid w:val="003D07C1"/>
    <w:rsid w:val="004106A8"/>
    <w:rsid w:val="004248D2"/>
    <w:rsid w:val="004300F3"/>
    <w:rsid w:val="00453EBD"/>
    <w:rsid w:val="00551443"/>
    <w:rsid w:val="00561C0D"/>
    <w:rsid w:val="00567A70"/>
    <w:rsid w:val="00587476"/>
    <w:rsid w:val="00640067"/>
    <w:rsid w:val="006B1050"/>
    <w:rsid w:val="006B4595"/>
    <w:rsid w:val="006F6D7A"/>
    <w:rsid w:val="007119D3"/>
    <w:rsid w:val="007348F8"/>
    <w:rsid w:val="00842CA7"/>
    <w:rsid w:val="008A5C2F"/>
    <w:rsid w:val="008C0B81"/>
    <w:rsid w:val="0091369D"/>
    <w:rsid w:val="00960ED7"/>
    <w:rsid w:val="00963679"/>
    <w:rsid w:val="00982ED1"/>
    <w:rsid w:val="009B2D6C"/>
    <w:rsid w:val="009B384A"/>
    <w:rsid w:val="00A06C42"/>
    <w:rsid w:val="00A83998"/>
    <w:rsid w:val="00B53BBC"/>
    <w:rsid w:val="00B64983"/>
    <w:rsid w:val="00BD3549"/>
    <w:rsid w:val="00BE365A"/>
    <w:rsid w:val="00BF6187"/>
    <w:rsid w:val="00C37DCD"/>
    <w:rsid w:val="00C916BF"/>
    <w:rsid w:val="00CC2445"/>
    <w:rsid w:val="00CD0710"/>
    <w:rsid w:val="00CF06BC"/>
    <w:rsid w:val="00D23AEB"/>
    <w:rsid w:val="00DB3A21"/>
    <w:rsid w:val="00DE3CC7"/>
    <w:rsid w:val="00EA7906"/>
    <w:rsid w:val="00ED3787"/>
    <w:rsid w:val="00EF21A8"/>
    <w:rsid w:val="00F00055"/>
    <w:rsid w:val="00F52A2C"/>
    <w:rsid w:val="00FA08D8"/>
    <w:rsid w:val="00FB2005"/>
    <w:rsid w:val="00FD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5611"/>
  <w15:docId w15:val="{F3BCC679-6377-42AE-AD61-C5DD6C88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D8"/>
    <w:pPr>
      <w:spacing w:after="120"/>
    </w:pPr>
    <w:rPr>
      <w:rFonts w:ascii="Calibri" w:eastAsia="Calibri" w:hAnsi="Calibri" w:cs="Times New Roman"/>
    </w:rPr>
  </w:style>
  <w:style w:type="paragraph" w:styleId="Heading1">
    <w:name w:val="heading 1"/>
    <w:basedOn w:val="Normal"/>
    <w:next w:val="Normal"/>
    <w:link w:val="Heading1Char"/>
    <w:uiPriority w:val="9"/>
    <w:qFormat/>
    <w:rsid w:val="00FA08D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8D8"/>
    <w:rPr>
      <w:rFonts w:ascii="Cambria" w:eastAsia="Times New Roman" w:hAnsi="Cambria" w:cs="Times New Roman"/>
      <w:b/>
      <w:bCs/>
      <w:color w:val="365F91"/>
      <w:sz w:val="28"/>
      <w:szCs w:val="28"/>
    </w:rPr>
  </w:style>
  <w:style w:type="paragraph" w:styleId="ListParagraph">
    <w:name w:val="List Paragraph"/>
    <w:basedOn w:val="Normal"/>
    <w:uiPriority w:val="34"/>
    <w:qFormat/>
    <w:rsid w:val="00FA08D8"/>
    <w:pPr>
      <w:ind w:left="720"/>
      <w:contextualSpacing/>
    </w:pPr>
  </w:style>
  <w:style w:type="character" w:styleId="Hyperlink">
    <w:name w:val="Hyperlink"/>
    <w:basedOn w:val="DefaultParagraphFont"/>
    <w:uiPriority w:val="99"/>
    <w:unhideWhenUsed/>
    <w:rsid w:val="00FA08D8"/>
    <w:rPr>
      <w:color w:val="0000FF"/>
      <w:u w:val="single"/>
    </w:rPr>
  </w:style>
  <w:style w:type="character" w:styleId="CommentReference">
    <w:name w:val="annotation reference"/>
    <w:basedOn w:val="DefaultParagraphFont"/>
    <w:uiPriority w:val="99"/>
    <w:semiHidden/>
    <w:unhideWhenUsed/>
    <w:rsid w:val="00B64983"/>
    <w:rPr>
      <w:sz w:val="16"/>
      <w:szCs w:val="16"/>
    </w:rPr>
  </w:style>
  <w:style w:type="paragraph" w:styleId="CommentText">
    <w:name w:val="annotation text"/>
    <w:basedOn w:val="Normal"/>
    <w:link w:val="CommentTextChar"/>
    <w:uiPriority w:val="99"/>
    <w:semiHidden/>
    <w:unhideWhenUsed/>
    <w:rsid w:val="00B64983"/>
    <w:pPr>
      <w:spacing w:line="240" w:lineRule="auto"/>
    </w:pPr>
    <w:rPr>
      <w:sz w:val="20"/>
      <w:szCs w:val="20"/>
    </w:rPr>
  </w:style>
  <w:style w:type="character" w:customStyle="1" w:styleId="CommentTextChar">
    <w:name w:val="Comment Text Char"/>
    <w:basedOn w:val="DefaultParagraphFont"/>
    <w:link w:val="CommentText"/>
    <w:uiPriority w:val="99"/>
    <w:semiHidden/>
    <w:rsid w:val="00B649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4983"/>
    <w:rPr>
      <w:b/>
      <w:bCs/>
    </w:rPr>
  </w:style>
  <w:style w:type="character" w:customStyle="1" w:styleId="CommentSubjectChar">
    <w:name w:val="Comment Subject Char"/>
    <w:basedOn w:val="CommentTextChar"/>
    <w:link w:val="CommentSubject"/>
    <w:uiPriority w:val="99"/>
    <w:semiHidden/>
    <w:rsid w:val="00B6498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64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9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arydistrict6910.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2080</Words>
  <Characters>11859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Multiple Benefits Corporation</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Hombroek</dc:creator>
  <cp:lastModifiedBy>Ciccone, Debby R</cp:lastModifiedBy>
  <cp:revision>2</cp:revision>
  <cp:lastPrinted>2021-09-10T14:08:00Z</cp:lastPrinted>
  <dcterms:created xsi:type="dcterms:W3CDTF">2021-09-28T21:14:00Z</dcterms:created>
  <dcterms:modified xsi:type="dcterms:W3CDTF">2021-09-28T21:14:00Z</dcterms:modified>
</cp:coreProperties>
</file>